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417B6" w14:textId="635BC522" w:rsidR="00284796" w:rsidRPr="00777BDA" w:rsidRDefault="00FE67A6" w:rsidP="00EF651B">
      <w:pPr>
        <w:pStyle w:val="PolytanBriefbogenBetreffzeile"/>
        <w:spacing w:after="160"/>
      </w:pPr>
      <w:r w:rsidRPr="00777BDA">
        <w:t xml:space="preserve">FIFA verschärft Anforderungen für </w:t>
      </w:r>
      <w:r w:rsidR="000D7999" w:rsidRPr="00777BDA">
        <w:t>Fußballrasenzertifizierung</w:t>
      </w:r>
    </w:p>
    <w:p w14:paraId="04FE872C" w14:textId="644DCCD5" w:rsidR="00284796" w:rsidRPr="00777BDA" w:rsidRDefault="00842568" w:rsidP="00EF651B">
      <w:pPr>
        <w:pStyle w:val="PolytanBriefbogenBetreffzeile"/>
        <w:spacing w:before="160" w:after="160"/>
        <w:rPr>
          <w:color w:val="595959" w:themeColor="text1" w:themeTint="A6"/>
          <w:sz w:val="32"/>
          <w:szCs w:val="32"/>
        </w:rPr>
      </w:pPr>
      <w:r w:rsidRPr="00777BDA">
        <w:rPr>
          <w:color w:val="595959" w:themeColor="text1" w:themeTint="A6"/>
          <w:sz w:val="32"/>
          <w:szCs w:val="32"/>
        </w:rPr>
        <w:t>Erster</w:t>
      </w:r>
      <w:r w:rsidR="00FA11CF" w:rsidRPr="00777BDA">
        <w:rPr>
          <w:color w:val="595959" w:themeColor="text1" w:themeTint="A6"/>
          <w:sz w:val="32"/>
          <w:szCs w:val="32"/>
        </w:rPr>
        <w:t xml:space="preserve"> </w:t>
      </w:r>
      <w:r w:rsidR="00651795" w:rsidRPr="00777BDA">
        <w:rPr>
          <w:color w:val="595959" w:themeColor="text1" w:themeTint="A6"/>
          <w:sz w:val="32"/>
          <w:szCs w:val="32"/>
        </w:rPr>
        <w:t xml:space="preserve">Polytan </w:t>
      </w:r>
      <w:r w:rsidR="00926783" w:rsidRPr="00777BDA">
        <w:rPr>
          <w:color w:val="595959" w:themeColor="text1" w:themeTint="A6"/>
          <w:sz w:val="32"/>
          <w:szCs w:val="32"/>
        </w:rPr>
        <w:t xml:space="preserve">Kunstrasen </w:t>
      </w:r>
      <w:r w:rsidR="00E0657A" w:rsidRPr="00777BDA">
        <w:rPr>
          <w:color w:val="595959" w:themeColor="text1" w:themeTint="A6"/>
          <w:sz w:val="32"/>
          <w:szCs w:val="32"/>
        </w:rPr>
        <w:t xml:space="preserve">weltweit </w:t>
      </w:r>
      <w:r w:rsidR="000D0D0B" w:rsidRPr="00777BDA">
        <w:rPr>
          <w:color w:val="595959" w:themeColor="text1" w:themeTint="A6"/>
          <w:sz w:val="32"/>
          <w:szCs w:val="32"/>
        </w:rPr>
        <w:t xml:space="preserve">nach </w:t>
      </w:r>
      <w:r w:rsidR="005410FA" w:rsidRPr="00777BDA">
        <w:rPr>
          <w:color w:val="595959" w:themeColor="text1" w:themeTint="A6"/>
          <w:sz w:val="32"/>
          <w:szCs w:val="32"/>
        </w:rPr>
        <w:t>FIFA Handbuch 2015</w:t>
      </w:r>
      <w:r w:rsidR="000D0D0B" w:rsidRPr="00777BDA">
        <w:rPr>
          <w:color w:val="595959" w:themeColor="text1" w:themeTint="A6"/>
          <w:sz w:val="32"/>
          <w:szCs w:val="32"/>
        </w:rPr>
        <w:t xml:space="preserve"> </w:t>
      </w:r>
      <w:r w:rsidR="00FA11CF" w:rsidRPr="00777BDA">
        <w:rPr>
          <w:color w:val="595959" w:themeColor="text1" w:themeTint="A6"/>
          <w:sz w:val="32"/>
          <w:szCs w:val="32"/>
        </w:rPr>
        <w:t>zertifiziert</w:t>
      </w:r>
    </w:p>
    <w:p w14:paraId="5DE2829D" w14:textId="7425B3D1" w:rsidR="00973675" w:rsidRPr="00777BDA" w:rsidRDefault="000D0D0B" w:rsidP="00973675">
      <w:pPr>
        <w:spacing w:after="160"/>
        <w:ind w:right="1"/>
        <w:rPr>
          <w:rFonts w:cs="Arial"/>
        </w:rPr>
      </w:pPr>
      <w:r w:rsidRPr="00777BDA">
        <w:rPr>
          <w:rFonts w:cs="Arial"/>
        </w:rPr>
        <w:t xml:space="preserve">Das erste </w:t>
      </w:r>
      <w:r w:rsidR="008B7A5B" w:rsidRPr="00777BDA">
        <w:rPr>
          <w:rFonts w:cs="Arial"/>
        </w:rPr>
        <w:t>Kunstrasenspielfeld</w:t>
      </w:r>
      <w:r w:rsidRPr="00777BDA">
        <w:rPr>
          <w:rFonts w:cs="Arial"/>
        </w:rPr>
        <w:t xml:space="preserve">, das nach den </w:t>
      </w:r>
      <w:r w:rsidR="008B7A5B" w:rsidRPr="00777BDA">
        <w:rPr>
          <w:rFonts w:cs="Arial"/>
        </w:rPr>
        <w:t xml:space="preserve">verschärften </w:t>
      </w:r>
      <w:r w:rsidRPr="00777BDA">
        <w:rPr>
          <w:rFonts w:cs="Arial"/>
        </w:rPr>
        <w:t>Kriterien des FIFA</w:t>
      </w:r>
      <w:r w:rsidR="00FC1521" w:rsidRPr="00777BDA">
        <w:rPr>
          <w:rFonts w:cs="Arial"/>
        </w:rPr>
        <w:t xml:space="preserve"> </w:t>
      </w:r>
      <w:r w:rsidRPr="00777BDA">
        <w:rPr>
          <w:rFonts w:cs="Arial"/>
        </w:rPr>
        <w:t>Testhand</w:t>
      </w:r>
      <w:r w:rsidR="00345E9B" w:rsidRPr="00777BDA">
        <w:rPr>
          <w:rFonts w:cs="Arial"/>
        </w:rPr>
        <w:t xml:space="preserve">buchs 2015 </w:t>
      </w:r>
      <w:r w:rsidR="008233CF" w:rsidRPr="00777BDA">
        <w:rPr>
          <w:rFonts w:cs="Arial"/>
        </w:rPr>
        <w:t>ein</w:t>
      </w:r>
      <w:r w:rsidR="00345E9B" w:rsidRPr="00777BDA">
        <w:rPr>
          <w:rFonts w:cs="Arial"/>
        </w:rPr>
        <w:t xml:space="preserve"> FI</w:t>
      </w:r>
      <w:r w:rsidRPr="00777BDA">
        <w:rPr>
          <w:rFonts w:cs="Arial"/>
        </w:rPr>
        <w:t>FA Quality Pro</w:t>
      </w:r>
      <w:r w:rsidR="008B7A5B" w:rsidRPr="00777BDA">
        <w:rPr>
          <w:rFonts w:cs="Arial"/>
        </w:rPr>
        <w:t>-</w:t>
      </w:r>
      <w:r w:rsidR="005611DE" w:rsidRPr="00777BDA">
        <w:rPr>
          <w:rFonts w:cs="Arial"/>
        </w:rPr>
        <w:t>Güte</w:t>
      </w:r>
      <w:r w:rsidR="008233CF" w:rsidRPr="00777BDA">
        <w:rPr>
          <w:rFonts w:cs="Arial"/>
        </w:rPr>
        <w:t>siegel</w:t>
      </w:r>
      <w:r w:rsidRPr="00777BDA">
        <w:rPr>
          <w:rFonts w:cs="Arial"/>
        </w:rPr>
        <w:t xml:space="preserve"> </w:t>
      </w:r>
      <w:r w:rsidR="00FC1521" w:rsidRPr="00777BDA">
        <w:rPr>
          <w:rFonts w:cs="Arial"/>
        </w:rPr>
        <w:t>trägt</w:t>
      </w:r>
      <w:r w:rsidR="00345E9B" w:rsidRPr="00777BDA">
        <w:rPr>
          <w:rFonts w:cs="Arial"/>
        </w:rPr>
        <w:t xml:space="preserve">, stammt </w:t>
      </w:r>
      <w:r w:rsidR="008B7A5B" w:rsidRPr="00777BDA">
        <w:rPr>
          <w:rFonts w:cs="Arial"/>
        </w:rPr>
        <w:t>vo</w:t>
      </w:r>
      <w:r w:rsidR="00004CD2" w:rsidRPr="00777BDA">
        <w:rPr>
          <w:rFonts w:cs="Arial"/>
        </w:rPr>
        <w:t>n</w:t>
      </w:r>
      <w:r w:rsidR="008B7A5B" w:rsidRPr="00777BDA">
        <w:rPr>
          <w:rFonts w:cs="Arial"/>
        </w:rPr>
        <w:t xml:space="preserve"> </w:t>
      </w:r>
      <w:r w:rsidR="00D60149">
        <w:rPr>
          <w:rFonts w:cs="Arial"/>
        </w:rPr>
        <w:br/>
      </w:r>
      <w:bookmarkStart w:id="0" w:name="_GoBack"/>
      <w:bookmarkEnd w:id="0"/>
      <w:r w:rsidRPr="00777BDA">
        <w:rPr>
          <w:rFonts w:cs="Arial"/>
        </w:rPr>
        <w:t>Polytan</w:t>
      </w:r>
      <w:r w:rsidR="008233CF" w:rsidRPr="00777BDA">
        <w:rPr>
          <w:rFonts w:cs="Arial"/>
        </w:rPr>
        <w:t xml:space="preserve">. </w:t>
      </w:r>
      <w:r w:rsidR="003E102F" w:rsidRPr="00777BDA">
        <w:rPr>
          <w:rFonts w:cs="Arial"/>
        </w:rPr>
        <w:t xml:space="preserve">Polytan ist </w:t>
      </w:r>
      <w:r w:rsidR="008B7A5B" w:rsidRPr="00777BDA">
        <w:rPr>
          <w:rFonts w:cs="Arial"/>
        </w:rPr>
        <w:t xml:space="preserve">Hersteller </w:t>
      </w:r>
      <w:r w:rsidR="003E102F" w:rsidRPr="00777BDA">
        <w:rPr>
          <w:rFonts w:cs="Arial"/>
        </w:rPr>
        <w:t>von</w:t>
      </w:r>
      <w:r w:rsidR="008B7A5B" w:rsidRPr="00777BDA">
        <w:rPr>
          <w:rFonts w:cs="Arial"/>
        </w:rPr>
        <w:t xml:space="preserve"> Kunstrasensysteme</w:t>
      </w:r>
      <w:r w:rsidR="003E102F" w:rsidRPr="00777BDA">
        <w:rPr>
          <w:rFonts w:cs="Arial"/>
        </w:rPr>
        <w:t>n</w:t>
      </w:r>
      <w:r w:rsidR="008B7A5B" w:rsidRPr="00777BDA">
        <w:rPr>
          <w:rFonts w:cs="Arial"/>
        </w:rPr>
        <w:t xml:space="preserve"> </w:t>
      </w:r>
      <w:r w:rsidR="003E102F" w:rsidRPr="00777BDA">
        <w:rPr>
          <w:rFonts w:cs="Arial"/>
        </w:rPr>
        <w:t xml:space="preserve">weltweit </w:t>
      </w:r>
      <w:r w:rsidR="008B7A5B" w:rsidRPr="00777BDA">
        <w:rPr>
          <w:rFonts w:cs="Arial"/>
        </w:rPr>
        <w:t xml:space="preserve">und </w:t>
      </w:r>
      <w:r w:rsidR="000A0A1C" w:rsidRPr="00777BDA">
        <w:rPr>
          <w:rFonts w:cs="Arial"/>
        </w:rPr>
        <w:t xml:space="preserve">bereits seit 2011 </w:t>
      </w:r>
      <w:r w:rsidR="008B7A5B" w:rsidRPr="00777BDA">
        <w:rPr>
          <w:rFonts w:cs="Arial"/>
        </w:rPr>
        <w:t xml:space="preserve">FIFA </w:t>
      </w:r>
      <w:proofErr w:type="spellStart"/>
      <w:r w:rsidR="003E102F" w:rsidRPr="00777BDA">
        <w:rPr>
          <w:rFonts w:cs="Arial"/>
        </w:rPr>
        <w:t>Pref</w:t>
      </w:r>
      <w:r w:rsidR="008B7A5B" w:rsidRPr="00777BDA">
        <w:rPr>
          <w:rFonts w:cs="Arial"/>
        </w:rPr>
        <w:t>erred</w:t>
      </w:r>
      <w:proofErr w:type="spellEnd"/>
      <w:r w:rsidR="008B7A5B" w:rsidRPr="00777BDA">
        <w:rPr>
          <w:rFonts w:cs="Arial"/>
        </w:rPr>
        <w:t xml:space="preserve"> Producer.</w:t>
      </w:r>
      <w:r w:rsidRPr="00777BDA">
        <w:rPr>
          <w:rFonts w:cs="Arial"/>
        </w:rPr>
        <w:t xml:space="preserve"> Die </w:t>
      </w:r>
      <w:r w:rsidR="003E102F" w:rsidRPr="00777BDA">
        <w:rPr>
          <w:rFonts w:cs="Arial"/>
        </w:rPr>
        <w:t>strengeren</w:t>
      </w:r>
      <w:r w:rsidR="008B7A5B" w:rsidRPr="00777BDA">
        <w:rPr>
          <w:rFonts w:cs="Arial"/>
        </w:rPr>
        <w:t xml:space="preserve"> Regularien</w:t>
      </w:r>
      <w:r w:rsidRPr="00777BDA">
        <w:rPr>
          <w:rFonts w:cs="Arial"/>
        </w:rPr>
        <w:t xml:space="preserve"> nach den Qualitätskriterien des </w:t>
      </w:r>
      <w:r w:rsidR="00EE68D4" w:rsidRPr="00777BDA">
        <w:rPr>
          <w:rFonts w:cs="Arial"/>
        </w:rPr>
        <w:t xml:space="preserve">FIFA </w:t>
      </w:r>
      <w:r w:rsidRPr="00777BDA">
        <w:rPr>
          <w:rFonts w:cs="Arial"/>
        </w:rPr>
        <w:t xml:space="preserve">Handbuchs 2015 </w:t>
      </w:r>
      <w:r w:rsidR="003E102F" w:rsidRPr="00777BDA">
        <w:rPr>
          <w:rFonts w:cs="Arial"/>
        </w:rPr>
        <w:t>traten am</w:t>
      </w:r>
      <w:r w:rsidR="0097147F" w:rsidRPr="00777BDA">
        <w:rPr>
          <w:rFonts w:cs="Arial"/>
        </w:rPr>
        <w:t xml:space="preserve"> 1. Januar 2017 </w:t>
      </w:r>
      <w:r w:rsidR="003E102F" w:rsidRPr="00777BDA">
        <w:rPr>
          <w:rFonts w:cs="Arial"/>
        </w:rPr>
        <w:t xml:space="preserve">in Kraft. </w:t>
      </w:r>
      <w:r w:rsidR="00C647C6" w:rsidRPr="00777BDA">
        <w:rPr>
          <w:rFonts w:cs="Arial"/>
        </w:rPr>
        <w:t>Diese</w:t>
      </w:r>
      <w:r w:rsidR="003E102F" w:rsidRPr="00777BDA">
        <w:rPr>
          <w:rFonts w:cs="Arial"/>
        </w:rPr>
        <w:t xml:space="preserve"> sind </w:t>
      </w:r>
      <w:r w:rsidR="00FC1521" w:rsidRPr="00777BDA">
        <w:rPr>
          <w:rFonts w:cs="Arial"/>
        </w:rPr>
        <w:t>seit</w:t>
      </w:r>
      <w:r w:rsidR="003E102F" w:rsidRPr="00777BDA">
        <w:rPr>
          <w:rFonts w:cs="Arial"/>
        </w:rPr>
        <w:t xml:space="preserve">dem </w:t>
      </w:r>
      <w:r w:rsidR="0097147F" w:rsidRPr="00777BDA">
        <w:rPr>
          <w:rFonts w:cs="Arial"/>
        </w:rPr>
        <w:t xml:space="preserve">das einzig gültige </w:t>
      </w:r>
      <w:r w:rsidR="000765E4" w:rsidRPr="00777BDA">
        <w:rPr>
          <w:rFonts w:cs="Arial"/>
        </w:rPr>
        <w:t xml:space="preserve">Testverfahren für die Zertifizierung </w:t>
      </w:r>
      <w:r w:rsidR="000771AD" w:rsidRPr="00777BDA">
        <w:rPr>
          <w:rFonts w:cs="Arial"/>
        </w:rPr>
        <w:t>von Fußballplätzen</w:t>
      </w:r>
      <w:r w:rsidR="000765E4" w:rsidRPr="00777BDA">
        <w:rPr>
          <w:rFonts w:cs="Arial"/>
        </w:rPr>
        <w:t xml:space="preserve"> mit den </w:t>
      </w:r>
      <w:r w:rsidR="00BC4B02" w:rsidRPr="00777BDA">
        <w:rPr>
          <w:rFonts w:cs="Arial"/>
        </w:rPr>
        <w:t>Qualität</w:t>
      </w:r>
      <w:r w:rsidR="0095651B" w:rsidRPr="00777BDA">
        <w:rPr>
          <w:rFonts w:cs="Arial"/>
        </w:rPr>
        <w:t>s</w:t>
      </w:r>
      <w:r w:rsidR="00BC4B02" w:rsidRPr="00777BDA">
        <w:rPr>
          <w:rFonts w:cs="Arial"/>
        </w:rPr>
        <w:t xml:space="preserve">marken </w:t>
      </w:r>
      <w:r w:rsidR="000765E4" w:rsidRPr="00777BDA">
        <w:rPr>
          <w:rFonts w:cs="Arial"/>
        </w:rPr>
        <w:t xml:space="preserve">FIFA </w:t>
      </w:r>
      <w:r w:rsidR="00330A5A" w:rsidRPr="00777BDA">
        <w:t>Quality</w:t>
      </w:r>
      <w:r w:rsidR="000765E4" w:rsidRPr="00777BDA">
        <w:rPr>
          <w:rFonts w:cs="Arial"/>
        </w:rPr>
        <w:t xml:space="preserve"> bzw. FIFA </w:t>
      </w:r>
      <w:r w:rsidR="00330A5A" w:rsidRPr="00777BDA">
        <w:t xml:space="preserve">Quality </w:t>
      </w:r>
      <w:r w:rsidR="009014ED" w:rsidRPr="00777BDA">
        <w:t>Pro</w:t>
      </w:r>
      <w:r w:rsidR="00345E9B" w:rsidRPr="00777BDA">
        <w:t xml:space="preserve"> und </w:t>
      </w:r>
      <w:r w:rsidR="008233CF" w:rsidRPr="00777BDA">
        <w:t xml:space="preserve">damit </w:t>
      </w:r>
      <w:r w:rsidR="008B7A5B" w:rsidRPr="00777BDA">
        <w:t xml:space="preserve">auch </w:t>
      </w:r>
      <w:r w:rsidR="00345E9B" w:rsidRPr="00777BDA">
        <w:t>für die Feldprüfungen</w:t>
      </w:r>
      <w:r w:rsidR="003E102F" w:rsidRPr="00777BDA">
        <w:t xml:space="preserve"> des Zertifizierungsverfahrens</w:t>
      </w:r>
      <w:r w:rsidR="008233CF" w:rsidRPr="00777BDA">
        <w:t xml:space="preserve"> verbindlich</w:t>
      </w:r>
      <w:r w:rsidR="003E102F" w:rsidRPr="00777BDA">
        <w:t xml:space="preserve">. </w:t>
      </w:r>
    </w:p>
    <w:p w14:paraId="24E770E3" w14:textId="2F6BA036" w:rsidR="00973675" w:rsidRPr="00777BDA" w:rsidRDefault="00973675" w:rsidP="00973675">
      <w:pPr>
        <w:spacing w:after="160"/>
        <w:ind w:right="1"/>
      </w:pPr>
      <w:r w:rsidRPr="00777BDA">
        <w:rPr>
          <w:rFonts w:cs="Arial"/>
        </w:rPr>
        <w:t xml:space="preserve">Das nach </w:t>
      </w:r>
      <w:r w:rsidRPr="00777BDA">
        <w:t>den verschärften Anforderungen</w:t>
      </w:r>
      <w:r w:rsidR="00345E9B" w:rsidRPr="00777BDA">
        <w:t xml:space="preserve"> </w:t>
      </w:r>
      <w:r w:rsidR="005E216D" w:rsidRPr="00777BDA">
        <w:t>mit dem</w:t>
      </w:r>
      <w:r w:rsidR="00FC1521" w:rsidRPr="00777BDA">
        <w:t xml:space="preserve"> </w:t>
      </w:r>
      <w:r w:rsidR="005611DE" w:rsidRPr="00777BDA">
        <w:t>Gütes</w:t>
      </w:r>
      <w:r w:rsidR="005E216D" w:rsidRPr="00777BDA">
        <w:t xml:space="preserve">iegel </w:t>
      </w:r>
      <w:r w:rsidR="00FC1521" w:rsidRPr="00777BDA">
        <w:t xml:space="preserve">FIFA </w:t>
      </w:r>
      <w:r w:rsidR="005E216D" w:rsidRPr="00777BDA">
        <w:t>Quality Pro ausgezeichnete</w:t>
      </w:r>
      <w:r w:rsidRPr="00777BDA">
        <w:t xml:space="preserve"> Spielfeld befindet sich im Aminess Football Center in der kroatischen Küstenstadt Novigrad. </w:t>
      </w:r>
      <w:r w:rsidR="003E102F" w:rsidRPr="00777BDA">
        <w:t xml:space="preserve">Dort installierte Polytan </w:t>
      </w:r>
      <w:r w:rsidR="008233CF" w:rsidRPr="00777BDA">
        <w:t xml:space="preserve">am 23. Dezember 2016 </w:t>
      </w:r>
      <w:r w:rsidR="003E102F" w:rsidRPr="00777BDA">
        <w:t xml:space="preserve">gemeinsam </w:t>
      </w:r>
      <w:r w:rsidR="00345E9B" w:rsidRPr="00777BDA">
        <w:t>mit</w:t>
      </w:r>
      <w:r w:rsidR="00D621E5" w:rsidRPr="00777BDA">
        <w:t xml:space="preserve"> seiner</w:t>
      </w:r>
      <w:r w:rsidR="00345E9B" w:rsidRPr="00777BDA">
        <w:t xml:space="preserve"> Partnergesellschaft </w:t>
      </w:r>
      <w:proofErr w:type="spellStart"/>
      <w:r w:rsidR="00345E9B" w:rsidRPr="00777BDA">
        <w:t>Maxmar</w:t>
      </w:r>
      <w:proofErr w:type="spellEnd"/>
      <w:r w:rsidR="00345E9B" w:rsidRPr="00777BDA">
        <w:t xml:space="preserve"> </w:t>
      </w:r>
      <w:proofErr w:type="spellStart"/>
      <w:r w:rsidR="00345E9B" w:rsidRPr="00777BDA">
        <w:t>Grupa</w:t>
      </w:r>
      <w:proofErr w:type="spellEnd"/>
      <w:r w:rsidR="00345E9B" w:rsidRPr="00777BDA">
        <w:t xml:space="preserve"> </w:t>
      </w:r>
      <w:r w:rsidRPr="00777BDA">
        <w:t xml:space="preserve">das Premium-Fußballrasensystem </w:t>
      </w:r>
      <w:r w:rsidRPr="00777BDA">
        <w:rPr>
          <w:i/>
        </w:rPr>
        <w:t>LigaTurf RS Pro II CoolPlus</w:t>
      </w:r>
      <w:r w:rsidRPr="00777BDA">
        <w:t xml:space="preserve"> mit dem Einstreugranulat </w:t>
      </w:r>
      <w:proofErr w:type="spellStart"/>
      <w:r w:rsidRPr="00777BDA">
        <w:rPr>
          <w:i/>
        </w:rPr>
        <w:t>Bionic</w:t>
      </w:r>
      <w:proofErr w:type="spellEnd"/>
      <w:r w:rsidRPr="00777BDA">
        <w:rPr>
          <w:i/>
        </w:rPr>
        <w:t xml:space="preserve"> </w:t>
      </w:r>
      <w:proofErr w:type="spellStart"/>
      <w:r w:rsidRPr="00777BDA">
        <w:rPr>
          <w:i/>
        </w:rPr>
        <w:t>Fibre</w:t>
      </w:r>
      <w:proofErr w:type="spellEnd"/>
      <w:r w:rsidR="005E216D" w:rsidRPr="00777BDA">
        <w:rPr>
          <w:i/>
        </w:rPr>
        <w:t xml:space="preserve"> </w:t>
      </w:r>
      <w:r w:rsidR="005E216D" w:rsidRPr="00777BDA">
        <w:t xml:space="preserve">und </w:t>
      </w:r>
      <w:r w:rsidR="008233CF" w:rsidRPr="00777BDA">
        <w:t>einer</w:t>
      </w:r>
      <w:r w:rsidR="005E216D" w:rsidRPr="00777BDA">
        <w:rPr>
          <w:i/>
        </w:rPr>
        <w:t xml:space="preserve"> </w:t>
      </w:r>
      <w:r w:rsidR="00D621E5" w:rsidRPr="00777BDA">
        <w:t>im in</w:t>
      </w:r>
      <w:r w:rsidR="00904D83" w:rsidRPr="00777BDA">
        <w:t xml:space="preserve"> </w:t>
      </w:r>
      <w:r w:rsidR="00D621E5" w:rsidRPr="00777BDA">
        <w:t xml:space="preserve">situ-Einbauverfahren </w:t>
      </w:r>
      <w:r w:rsidR="008233CF" w:rsidRPr="00777BDA">
        <w:t>verlegten</w:t>
      </w:r>
      <w:r w:rsidR="00D621E5" w:rsidRPr="00777BDA">
        <w:t xml:space="preserve"> </w:t>
      </w:r>
      <w:r w:rsidR="008233CF" w:rsidRPr="00777BDA">
        <w:t xml:space="preserve">massiven </w:t>
      </w:r>
      <w:r w:rsidR="005E216D" w:rsidRPr="00777BDA">
        <w:t>Elastikschicht</w:t>
      </w:r>
      <w:r w:rsidRPr="00777BDA">
        <w:t>. Die Anfang Februar nach den neuen FIFA</w:t>
      </w:r>
      <w:r w:rsidR="00D621E5" w:rsidRPr="00777BDA">
        <w:t>-</w:t>
      </w:r>
      <w:r w:rsidRPr="00777BDA">
        <w:t>Kriterien durchgeführte Zertifizierung bestätigt, dass die Spielfläche höchsten Ansprüchen bezüglich Spieleigenschaften, Sicherheit, Langlebigkeit und</w:t>
      </w:r>
      <w:r w:rsidR="000D7999" w:rsidRPr="00777BDA">
        <w:t xml:space="preserve"> Bauausführung</w:t>
      </w:r>
      <w:r w:rsidRPr="00777BDA">
        <w:t xml:space="preserve"> genügt. </w:t>
      </w:r>
      <w:r w:rsidR="00D621E5" w:rsidRPr="00777BDA">
        <w:t>Ferner ist d</w:t>
      </w:r>
      <w:r w:rsidRPr="00777BDA">
        <w:t>as FIFA Quality Pro</w:t>
      </w:r>
      <w:r w:rsidR="00D621E5" w:rsidRPr="00777BDA">
        <w:t>-</w:t>
      </w:r>
      <w:r w:rsidRPr="00777BDA">
        <w:t xml:space="preserve">Zertifikat für den Aminess Football Club </w:t>
      </w:r>
      <w:r w:rsidR="00D621E5" w:rsidRPr="00777BDA">
        <w:t xml:space="preserve">in Novigrad </w:t>
      </w:r>
      <w:r w:rsidR="008233CF" w:rsidRPr="00777BDA">
        <w:t xml:space="preserve">die </w:t>
      </w:r>
      <w:r w:rsidR="00D621E5" w:rsidRPr="00777BDA">
        <w:t>Voraussetzung</w:t>
      </w:r>
      <w:r w:rsidR="00FC1521" w:rsidRPr="00777BDA">
        <w:t xml:space="preserve"> </w:t>
      </w:r>
      <w:r w:rsidR="000A0A1C" w:rsidRPr="00777BDA">
        <w:t>für</w:t>
      </w:r>
      <w:r w:rsidR="00FC1521" w:rsidRPr="00777BDA">
        <w:t xml:space="preserve"> die Durchführung anerkannter</w:t>
      </w:r>
      <w:r w:rsidR="00D621E5" w:rsidRPr="00777BDA">
        <w:t xml:space="preserve"> </w:t>
      </w:r>
      <w:r w:rsidRPr="00777BDA">
        <w:t>Länderspiele und internationale</w:t>
      </w:r>
      <w:r w:rsidR="00FC1521" w:rsidRPr="00777BDA">
        <w:t>r</w:t>
      </w:r>
      <w:r w:rsidRPr="00777BDA">
        <w:t xml:space="preserve"> Klubwettbewerbe</w:t>
      </w:r>
      <w:r w:rsidR="00FC1521" w:rsidRPr="00777BDA">
        <w:t xml:space="preserve"> und bestätigt die hohe Qualität des Kunstrasens</w:t>
      </w:r>
      <w:r w:rsidR="005611DE" w:rsidRPr="00777BDA">
        <w:t xml:space="preserve"> durch den Weltfußballverband</w:t>
      </w:r>
      <w:r w:rsidR="00FC1521" w:rsidRPr="00777BDA">
        <w:t xml:space="preserve">. </w:t>
      </w:r>
    </w:p>
    <w:p w14:paraId="33946599" w14:textId="5A406D01" w:rsidR="00330A5A" w:rsidRPr="00777BDA" w:rsidRDefault="00330A5A" w:rsidP="00330A5A">
      <w:pPr>
        <w:spacing w:after="160"/>
        <w:ind w:right="1"/>
      </w:pPr>
      <w:r w:rsidRPr="00777BDA">
        <w:rPr>
          <w:rFonts w:cs="Arial"/>
        </w:rPr>
        <w:t xml:space="preserve">Die </w:t>
      </w:r>
      <w:r w:rsidRPr="00777BDA">
        <w:t>s</w:t>
      </w:r>
      <w:r w:rsidR="000771AD" w:rsidRPr="00777BDA">
        <w:t>trenger</w:t>
      </w:r>
      <w:r w:rsidRPr="00777BDA">
        <w:t>en</w:t>
      </w:r>
      <w:r w:rsidR="000771AD" w:rsidRPr="00777BDA">
        <w:t xml:space="preserve"> Vorgaben</w:t>
      </w:r>
      <w:r w:rsidR="00973675" w:rsidRPr="00777BDA">
        <w:t xml:space="preserve"> des </w:t>
      </w:r>
      <w:r w:rsidR="005611DE" w:rsidRPr="00777BDA">
        <w:t xml:space="preserve">FIFA </w:t>
      </w:r>
      <w:r w:rsidR="00973675" w:rsidRPr="00777BDA">
        <w:t>Handbuchs 2015</w:t>
      </w:r>
      <w:r w:rsidR="000771AD" w:rsidRPr="00777BDA">
        <w:t xml:space="preserve"> </w:t>
      </w:r>
      <w:r w:rsidRPr="00777BDA">
        <w:t xml:space="preserve">betreffen </w:t>
      </w:r>
      <w:r w:rsidR="000D0D0B" w:rsidRPr="00777BDA">
        <w:t xml:space="preserve">insbesondere </w:t>
      </w:r>
      <w:r w:rsidR="002E7A6A" w:rsidRPr="00777BDA">
        <w:t>die Anforderungen</w:t>
      </w:r>
      <w:r w:rsidR="000D0D0B" w:rsidRPr="00777BDA">
        <w:t xml:space="preserve"> an die FI</w:t>
      </w:r>
      <w:r w:rsidR="00973675" w:rsidRPr="00777BDA">
        <w:t>FA Quality Pro</w:t>
      </w:r>
      <w:r w:rsidR="00D621E5" w:rsidRPr="00777BDA">
        <w:t>-</w:t>
      </w:r>
      <w:r w:rsidR="00973675" w:rsidRPr="00777BDA">
        <w:t>Zertifizierungen</w:t>
      </w:r>
      <w:r w:rsidR="002E7A6A" w:rsidRPr="00777BDA">
        <w:t xml:space="preserve"> für </w:t>
      </w:r>
      <w:r w:rsidR="000D0D0B" w:rsidRPr="00777BDA">
        <w:t xml:space="preserve">Fußballrasen </w:t>
      </w:r>
      <w:r w:rsidR="002E7A6A" w:rsidRPr="00777BDA">
        <w:t>im Profi</w:t>
      </w:r>
      <w:r w:rsidR="005611DE" w:rsidRPr="00777BDA">
        <w:t>b</w:t>
      </w:r>
      <w:r w:rsidR="000D0D0B" w:rsidRPr="00777BDA">
        <w:t>ereich</w:t>
      </w:r>
      <w:r w:rsidR="002E7A6A" w:rsidRPr="00777BDA">
        <w:t>.</w:t>
      </w:r>
      <w:r w:rsidR="00973675" w:rsidRPr="00777BDA">
        <w:t xml:space="preserve"> Damit wird</w:t>
      </w:r>
      <w:r w:rsidR="000D0D0B" w:rsidRPr="00777BDA">
        <w:t xml:space="preserve"> den </w:t>
      </w:r>
      <w:r w:rsidR="002E7A6A" w:rsidRPr="00777BDA">
        <w:t>Ansprüchen</w:t>
      </w:r>
      <w:r w:rsidR="000D0D0B" w:rsidRPr="00777BDA">
        <w:t xml:space="preserve"> von professionellen Vereinen und Spielern in den Top-</w:t>
      </w:r>
      <w:r w:rsidR="005E216D" w:rsidRPr="00777BDA">
        <w:t>Ligen</w:t>
      </w:r>
      <w:r w:rsidR="000D0D0B" w:rsidRPr="00777BDA">
        <w:t xml:space="preserve"> Rechnung getragen.</w:t>
      </w:r>
      <w:r w:rsidR="00973675" w:rsidRPr="00777BDA">
        <w:rPr>
          <w:rFonts w:cs="Arial"/>
        </w:rPr>
        <w:t xml:space="preserve"> </w:t>
      </w:r>
      <w:r w:rsidR="00FC1521" w:rsidRPr="00777BDA">
        <w:rPr>
          <w:rFonts w:cs="Arial"/>
        </w:rPr>
        <w:t>M</w:t>
      </w:r>
      <w:r w:rsidR="000A0A1C" w:rsidRPr="00777BDA">
        <w:rPr>
          <w:rFonts w:cs="Arial"/>
        </w:rPr>
        <w:t xml:space="preserve">it der Einführung </w:t>
      </w:r>
      <w:r w:rsidR="000D7999" w:rsidRPr="00777BDA">
        <w:rPr>
          <w:rFonts w:cs="Arial"/>
        </w:rPr>
        <w:t>beendete</w:t>
      </w:r>
      <w:r w:rsidR="008233CF" w:rsidRPr="00777BDA">
        <w:rPr>
          <w:rFonts w:cs="Arial"/>
        </w:rPr>
        <w:t xml:space="preserve"> der</w:t>
      </w:r>
      <w:r w:rsidR="002E7A6A" w:rsidRPr="00777BDA">
        <w:rPr>
          <w:rFonts w:cs="Arial"/>
        </w:rPr>
        <w:t xml:space="preserve"> Weltfußballverband</w:t>
      </w:r>
      <w:r w:rsidR="000D0D0B" w:rsidRPr="00777BDA">
        <w:rPr>
          <w:rFonts w:cs="Arial"/>
        </w:rPr>
        <w:t xml:space="preserve"> </w:t>
      </w:r>
      <w:r w:rsidR="00FC1521" w:rsidRPr="00777BDA">
        <w:rPr>
          <w:rFonts w:cs="Arial"/>
        </w:rPr>
        <w:t xml:space="preserve">zugleich </w:t>
      </w:r>
      <w:r w:rsidR="000D0D0B" w:rsidRPr="00777BDA">
        <w:rPr>
          <w:rFonts w:cs="Arial"/>
        </w:rPr>
        <w:t xml:space="preserve">die </w:t>
      </w:r>
      <w:r w:rsidR="008233CF" w:rsidRPr="00777BDA">
        <w:rPr>
          <w:rFonts w:cs="Arial"/>
        </w:rPr>
        <w:t xml:space="preserve">alten </w:t>
      </w:r>
      <w:r w:rsidR="000D0D0B" w:rsidRPr="00777BDA">
        <w:rPr>
          <w:rFonts w:cs="Arial"/>
        </w:rPr>
        <w:t>Zertifizierungsroutinen und Zertifikatsbezeichnungen</w:t>
      </w:r>
      <w:r w:rsidR="002E7A6A" w:rsidRPr="00777BDA">
        <w:rPr>
          <w:rFonts w:cs="Arial"/>
        </w:rPr>
        <w:t xml:space="preserve"> </w:t>
      </w:r>
      <w:r w:rsidRPr="00777BDA">
        <w:rPr>
          <w:rFonts w:cs="Arial"/>
        </w:rPr>
        <w:t>FIFA R</w:t>
      </w:r>
      <w:r w:rsidR="002E7A6A" w:rsidRPr="00777BDA">
        <w:rPr>
          <w:rFonts w:cs="Arial"/>
        </w:rPr>
        <w:t xml:space="preserve">ecommended </w:t>
      </w:r>
      <w:r w:rsidRPr="00777BDA">
        <w:rPr>
          <w:rFonts w:cs="Arial"/>
        </w:rPr>
        <w:t xml:space="preserve">1 Star und FIFA </w:t>
      </w:r>
      <w:r w:rsidR="002E7A6A" w:rsidRPr="00777BDA">
        <w:rPr>
          <w:rFonts w:cs="Arial"/>
        </w:rPr>
        <w:t xml:space="preserve">Recommended </w:t>
      </w:r>
      <w:r w:rsidRPr="00777BDA">
        <w:rPr>
          <w:rFonts w:cs="Arial"/>
        </w:rPr>
        <w:t xml:space="preserve">2 Star. </w:t>
      </w:r>
    </w:p>
    <w:p w14:paraId="0B6EB3E5" w14:textId="081E1AD7" w:rsidR="00E0657A" w:rsidRPr="00777BDA" w:rsidRDefault="008E233D" w:rsidP="00EF651B">
      <w:pPr>
        <w:spacing w:after="160"/>
        <w:ind w:right="1"/>
      </w:pPr>
      <w:r w:rsidRPr="00777BDA">
        <w:lastRenderedPageBreak/>
        <w:t xml:space="preserve">Die </w:t>
      </w:r>
      <w:r w:rsidR="008233CF" w:rsidRPr="00777BDA">
        <w:t xml:space="preserve">Qualitätsprüfung </w:t>
      </w:r>
      <w:r w:rsidRPr="00777BDA">
        <w:t xml:space="preserve">eines Kunstrasens </w:t>
      </w:r>
      <w:r w:rsidR="008233CF" w:rsidRPr="00777BDA">
        <w:t>besteht aus</w:t>
      </w:r>
      <w:r w:rsidR="00973675" w:rsidRPr="00777BDA">
        <w:t xml:space="preserve"> zwei </w:t>
      </w:r>
      <w:r w:rsidR="008233CF" w:rsidRPr="00777BDA">
        <w:t>Phasen</w:t>
      </w:r>
      <w:r w:rsidR="00973675" w:rsidRPr="00777BDA">
        <w:t xml:space="preserve">, die </w:t>
      </w:r>
      <w:r w:rsidR="00C130EE" w:rsidRPr="00777BDA">
        <w:t>von unabhängigen</w:t>
      </w:r>
      <w:r w:rsidR="000A0A1C" w:rsidRPr="00777BDA">
        <w:t>,</w:t>
      </w:r>
      <w:r w:rsidR="00C130EE" w:rsidRPr="00777BDA">
        <w:t xml:space="preserve"> </w:t>
      </w:r>
      <w:r w:rsidR="000A0A1C" w:rsidRPr="00777BDA">
        <w:t>FIFA-akkreditierte</w:t>
      </w:r>
      <w:r w:rsidR="00C72298" w:rsidRPr="00777BDA">
        <w:t>n</w:t>
      </w:r>
      <w:r w:rsidR="000A0A1C" w:rsidRPr="00777BDA">
        <w:t xml:space="preserve"> </w:t>
      </w:r>
      <w:r w:rsidR="00C130EE" w:rsidRPr="00777BDA">
        <w:t>Testinstituten durchgeführt werden müssen</w:t>
      </w:r>
      <w:r w:rsidR="00BB39B6" w:rsidRPr="00777BDA">
        <w:t>. Im</w:t>
      </w:r>
      <w:r w:rsidRPr="00777BDA">
        <w:t xml:space="preserve"> </w:t>
      </w:r>
      <w:r w:rsidR="008233CF" w:rsidRPr="00777BDA">
        <w:t xml:space="preserve">ersten </w:t>
      </w:r>
      <w:r w:rsidR="00E0657A" w:rsidRPr="00777BDA">
        <w:t xml:space="preserve">Schritt, dem </w:t>
      </w:r>
      <w:r w:rsidRPr="00777BDA">
        <w:t>Labortest</w:t>
      </w:r>
      <w:r w:rsidR="00E0657A" w:rsidRPr="00777BDA">
        <w:t>,</w:t>
      </w:r>
      <w:r w:rsidRPr="00777BDA">
        <w:t xml:space="preserve"> </w:t>
      </w:r>
      <w:r w:rsidR="00BB39B6" w:rsidRPr="00777BDA">
        <w:t xml:space="preserve">wird das </w:t>
      </w:r>
      <w:r w:rsidR="00330A5A" w:rsidRPr="00777BDA">
        <w:t>Kunstrasenp</w:t>
      </w:r>
      <w:r w:rsidR="00BB39B6" w:rsidRPr="00777BDA">
        <w:t xml:space="preserve">rodukt </w:t>
      </w:r>
      <w:r w:rsidR="00B74295" w:rsidRPr="00777BDA">
        <w:t>vor dem Einbau</w:t>
      </w:r>
      <w:r w:rsidR="00C130EE" w:rsidRPr="00777BDA">
        <w:t xml:space="preserve"> </w:t>
      </w:r>
      <w:r w:rsidR="00BC4B02" w:rsidRPr="00777BDA">
        <w:t xml:space="preserve">auf </w:t>
      </w:r>
      <w:r w:rsidR="008233CF" w:rsidRPr="00777BDA">
        <w:t xml:space="preserve">seine </w:t>
      </w:r>
      <w:r w:rsidR="00BC4B02" w:rsidRPr="00777BDA">
        <w:t>Eignung für Fußball</w:t>
      </w:r>
      <w:r w:rsidR="005E216D" w:rsidRPr="00777BDA">
        <w:t xml:space="preserve"> und </w:t>
      </w:r>
      <w:r w:rsidR="008233CF" w:rsidRPr="00777BDA">
        <w:t>andere</w:t>
      </w:r>
      <w:r w:rsidR="005E216D" w:rsidRPr="00777BDA">
        <w:t xml:space="preserve"> Qualitätskriterien</w:t>
      </w:r>
      <w:r w:rsidR="00BB39B6" w:rsidRPr="00777BDA">
        <w:t xml:space="preserve"> geprüft</w:t>
      </w:r>
      <w:r w:rsidR="005E216D" w:rsidRPr="00777BDA">
        <w:t>. D</w:t>
      </w:r>
      <w:r w:rsidR="00E0657A" w:rsidRPr="00777BDA">
        <w:t xml:space="preserve">ie zweite Phase, der </w:t>
      </w:r>
      <w:r w:rsidR="00345E9B" w:rsidRPr="00777BDA">
        <w:t>Feld</w:t>
      </w:r>
      <w:r w:rsidR="008233CF" w:rsidRPr="00777BDA">
        <w:t>test</w:t>
      </w:r>
      <w:r w:rsidR="00E0657A" w:rsidRPr="00777BDA">
        <w:t>,</w:t>
      </w:r>
      <w:r w:rsidR="00345E9B" w:rsidRPr="00777BDA">
        <w:t xml:space="preserve"> </w:t>
      </w:r>
      <w:r w:rsidR="00E0657A" w:rsidRPr="00777BDA">
        <w:t>findet</w:t>
      </w:r>
      <w:r w:rsidR="00345E9B" w:rsidRPr="00777BDA">
        <w:t xml:space="preserve"> auf dem </w:t>
      </w:r>
      <w:r w:rsidR="000A0A1C" w:rsidRPr="00777BDA">
        <w:t xml:space="preserve">fertig </w:t>
      </w:r>
      <w:r w:rsidR="00345E9B" w:rsidRPr="00777BDA">
        <w:t>installierten und spielbereiten P</w:t>
      </w:r>
      <w:r w:rsidR="00BB39B6" w:rsidRPr="00777BDA">
        <w:t xml:space="preserve">latz </w:t>
      </w:r>
      <w:r w:rsidR="00E0657A" w:rsidRPr="00777BDA">
        <w:t xml:space="preserve">statt </w:t>
      </w:r>
      <w:r w:rsidR="00345E9B" w:rsidRPr="00777BDA">
        <w:t xml:space="preserve">und ist die </w:t>
      </w:r>
      <w:r w:rsidR="00E0657A" w:rsidRPr="00777BDA">
        <w:t>alleinige</w:t>
      </w:r>
      <w:r w:rsidR="00345E9B" w:rsidRPr="00777BDA">
        <w:t xml:space="preserve"> Grundlage </w:t>
      </w:r>
      <w:r w:rsidR="00E0657A" w:rsidRPr="00777BDA">
        <w:t xml:space="preserve">der </w:t>
      </w:r>
      <w:r w:rsidR="00345E9B" w:rsidRPr="00777BDA">
        <w:t>Zertifizierung.</w:t>
      </w:r>
      <w:r w:rsidR="00BB39B6" w:rsidRPr="00777BDA">
        <w:t xml:space="preserve"> </w:t>
      </w:r>
      <w:r w:rsidR="00E0657A" w:rsidRPr="00777BDA">
        <w:t xml:space="preserve">Im kroatischen Novigrad war das FIFA-akkreditierte Labor </w:t>
      </w:r>
      <w:proofErr w:type="spellStart"/>
      <w:r w:rsidR="00E0657A" w:rsidRPr="00777BDA">
        <w:t>Lehmacher</w:t>
      </w:r>
      <w:r w:rsidR="00C647C6" w:rsidRPr="00777BDA">
        <w:t>|</w:t>
      </w:r>
      <w:r w:rsidR="00E0657A" w:rsidRPr="00777BDA">
        <w:t>Schneider</w:t>
      </w:r>
      <w:proofErr w:type="spellEnd"/>
      <w:r w:rsidR="00E0657A" w:rsidRPr="00777BDA">
        <w:t xml:space="preserve"> GmbH &amp; Co.KG aus Osnabrück für die unabhängige Prüfung verantwortlich. </w:t>
      </w:r>
    </w:p>
    <w:p w14:paraId="68137359" w14:textId="754E3909" w:rsidR="00483999" w:rsidRPr="00777BDA" w:rsidRDefault="00BC4B02" w:rsidP="00004CD2">
      <w:pPr>
        <w:spacing w:before="160" w:after="160"/>
        <w:ind w:right="1"/>
      </w:pPr>
      <w:r w:rsidRPr="00777BDA">
        <w:t xml:space="preserve">Alle </w:t>
      </w:r>
      <w:r w:rsidR="009014ED" w:rsidRPr="00777BDA">
        <w:t>Fußballk</w:t>
      </w:r>
      <w:r w:rsidR="00FB6A79" w:rsidRPr="00777BDA">
        <w:t xml:space="preserve">unstrasensysteme </w:t>
      </w:r>
      <w:r w:rsidR="00E0657A" w:rsidRPr="00777BDA">
        <w:t xml:space="preserve">von Polytan entsprechen </w:t>
      </w:r>
      <w:r w:rsidR="005E216D" w:rsidRPr="00777BDA">
        <w:t>den Anforderung</w:t>
      </w:r>
      <w:r w:rsidR="00E0657A" w:rsidRPr="00777BDA">
        <w:t xml:space="preserve">en </w:t>
      </w:r>
      <w:r w:rsidR="00FB6A79" w:rsidRPr="00777BDA">
        <w:t xml:space="preserve">des FIFA-Labortests und können </w:t>
      </w:r>
      <w:r w:rsidR="00E0657A" w:rsidRPr="00777BDA">
        <w:t>so</w:t>
      </w:r>
      <w:r w:rsidR="00345E9B" w:rsidRPr="00777BDA">
        <w:t xml:space="preserve"> </w:t>
      </w:r>
      <w:r w:rsidR="00B74295" w:rsidRPr="00777BDA">
        <w:t xml:space="preserve">von </w:t>
      </w:r>
      <w:r w:rsidR="00345E9B" w:rsidRPr="00777BDA">
        <w:t>Stadi</w:t>
      </w:r>
      <w:r w:rsidR="00E0657A" w:rsidRPr="00777BDA">
        <w:t>onbetreibern</w:t>
      </w:r>
      <w:r w:rsidR="00345E9B" w:rsidRPr="00777BDA">
        <w:t xml:space="preserve">, </w:t>
      </w:r>
      <w:r w:rsidR="00B74295" w:rsidRPr="00777BDA">
        <w:t>Vereinen</w:t>
      </w:r>
      <w:r w:rsidR="00345E9B" w:rsidRPr="00777BDA">
        <w:t xml:space="preserve"> und</w:t>
      </w:r>
      <w:r w:rsidR="00B74295" w:rsidRPr="00777BDA">
        <w:t xml:space="preserve"> Kommunen </w:t>
      </w:r>
      <w:r w:rsidR="00E0657A" w:rsidRPr="00777BDA">
        <w:t xml:space="preserve">für eine FIFA-Qualifikation </w:t>
      </w:r>
      <w:r w:rsidR="00FB6A79" w:rsidRPr="00777BDA">
        <w:t>ausgeschrieben werden</w:t>
      </w:r>
      <w:r w:rsidR="00E0657A" w:rsidRPr="00777BDA">
        <w:t xml:space="preserve">. </w:t>
      </w:r>
      <w:r w:rsidR="00E0657A" w:rsidRPr="00777BDA">
        <w:rPr>
          <w:rFonts w:cs="Arial"/>
          <w:szCs w:val="20"/>
        </w:rPr>
        <w:t xml:space="preserve">Ferner verfügt </w:t>
      </w:r>
      <w:r w:rsidR="005E216D" w:rsidRPr="00777BDA">
        <w:rPr>
          <w:rFonts w:cs="Arial"/>
          <w:szCs w:val="20"/>
        </w:rPr>
        <w:t xml:space="preserve">Polytan weltweit über die </w:t>
      </w:r>
      <w:r w:rsidR="000A0A1C" w:rsidRPr="00777BDA">
        <w:rPr>
          <w:rFonts w:cs="Arial"/>
          <w:szCs w:val="20"/>
        </w:rPr>
        <w:t>größte</w:t>
      </w:r>
      <w:r w:rsidR="005E216D" w:rsidRPr="00777BDA">
        <w:rPr>
          <w:rFonts w:cs="Arial"/>
          <w:szCs w:val="20"/>
        </w:rPr>
        <w:t xml:space="preserve"> Erfahrung mit den nach bisherigem und neuem FIFA</w:t>
      </w:r>
      <w:r w:rsidR="00E0657A" w:rsidRPr="00777BDA">
        <w:rPr>
          <w:rFonts w:cs="Arial"/>
          <w:szCs w:val="20"/>
        </w:rPr>
        <w:t>-</w:t>
      </w:r>
      <w:r w:rsidR="005E216D" w:rsidRPr="00777BDA">
        <w:rPr>
          <w:rFonts w:cs="Arial"/>
          <w:szCs w:val="20"/>
        </w:rPr>
        <w:t xml:space="preserve">Standard zertifizierten und </w:t>
      </w:r>
      <w:proofErr w:type="spellStart"/>
      <w:r w:rsidR="005E216D" w:rsidRPr="00777BDA">
        <w:rPr>
          <w:rFonts w:cs="Arial"/>
          <w:szCs w:val="20"/>
        </w:rPr>
        <w:t>re</w:t>
      </w:r>
      <w:proofErr w:type="spellEnd"/>
      <w:r w:rsidR="00E0657A" w:rsidRPr="00777BDA">
        <w:rPr>
          <w:rFonts w:cs="Arial"/>
          <w:szCs w:val="20"/>
        </w:rPr>
        <w:t>-z</w:t>
      </w:r>
      <w:r w:rsidR="005E216D" w:rsidRPr="00777BDA">
        <w:rPr>
          <w:rFonts w:cs="Arial"/>
          <w:szCs w:val="20"/>
        </w:rPr>
        <w:t xml:space="preserve">ertifizierten Fußballfeldern und entwickelt seine </w:t>
      </w:r>
      <w:r w:rsidR="000A0A1C" w:rsidRPr="00777BDA">
        <w:rPr>
          <w:rFonts w:cs="Arial"/>
          <w:szCs w:val="20"/>
        </w:rPr>
        <w:t>Produkte</w:t>
      </w:r>
      <w:r w:rsidR="005E216D" w:rsidRPr="00777BDA">
        <w:rPr>
          <w:rFonts w:cs="Arial"/>
          <w:szCs w:val="20"/>
        </w:rPr>
        <w:t xml:space="preserve"> auch auf der Basis der daraus gewonnenen Erkenntnisse kontinuierlich weiter.</w:t>
      </w:r>
      <w:r w:rsidR="00904D83" w:rsidRPr="00777BDA">
        <w:rPr>
          <w:rFonts w:cs="Arial"/>
          <w:szCs w:val="20"/>
        </w:rPr>
        <w:t xml:space="preserve"> </w:t>
      </w:r>
      <w:hyperlink r:id="rId8" w:history="1">
        <w:r w:rsidR="00B730EF" w:rsidRPr="00777BDA">
          <w:rPr>
            <w:rStyle w:val="Hyperlink"/>
          </w:rPr>
          <w:t>www.polytan.com</w:t>
        </w:r>
      </w:hyperlink>
    </w:p>
    <w:p w14:paraId="483BE89F" w14:textId="77777777" w:rsidR="00C647C6" w:rsidRPr="00777BDA" w:rsidRDefault="00C647C6" w:rsidP="00004CD2">
      <w:pPr>
        <w:rPr>
          <w:b/>
        </w:rPr>
      </w:pPr>
    </w:p>
    <w:p w14:paraId="00E6917A" w14:textId="12E668DE" w:rsidR="00D767B5" w:rsidRPr="00777BDA" w:rsidRDefault="00B74295" w:rsidP="00004CD2">
      <w:pPr>
        <w:rPr>
          <w:b/>
        </w:rPr>
      </w:pPr>
      <w:r w:rsidRPr="00777BDA">
        <w:rPr>
          <w:b/>
        </w:rPr>
        <w:t>B</w:t>
      </w:r>
      <w:r w:rsidR="00C305AE" w:rsidRPr="00777BDA">
        <w:rPr>
          <w:b/>
        </w:rPr>
        <w:t>ildunterschriften</w:t>
      </w:r>
      <w:r w:rsidR="00306AC1">
        <w:rPr>
          <w:b/>
        </w:rPr>
        <w:t>, alle</w:t>
      </w:r>
      <w:r w:rsidR="00C305AE" w:rsidRPr="00777BDA">
        <w:rPr>
          <w:b/>
        </w:rPr>
        <w:t xml:space="preserve">: </w:t>
      </w:r>
      <w:proofErr w:type="spellStart"/>
      <w:r w:rsidR="00306AC1" w:rsidRPr="00A110EB">
        <w:rPr>
          <w:b/>
        </w:rPr>
        <w:t>Maxmar</w:t>
      </w:r>
      <w:proofErr w:type="spellEnd"/>
      <w:r w:rsidR="00306AC1" w:rsidRPr="00A110EB">
        <w:rPr>
          <w:b/>
        </w:rPr>
        <w:t xml:space="preserve"> </w:t>
      </w:r>
      <w:proofErr w:type="spellStart"/>
      <w:r w:rsidR="00306AC1" w:rsidRPr="00A110EB">
        <w:rPr>
          <w:b/>
        </w:rPr>
        <w:t>Grupa</w:t>
      </w:r>
      <w:proofErr w:type="spellEnd"/>
    </w:p>
    <w:p w14:paraId="199C07CD" w14:textId="2B80FDF0" w:rsidR="005C575C" w:rsidRPr="00777BDA" w:rsidRDefault="00D767B5" w:rsidP="00004CD2">
      <w:r w:rsidRPr="00777BDA">
        <w:rPr>
          <w:noProof/>
          <w:lang w:eastAsia="de-DE"/>
        </w:rPr>
        <w:drawing>
          <wp:inline distT="0" distB="0" distL="0" distR="0" wp14:anchorId="178224FE" wp14:editId="34E72FAD">
            <wp:extent cx="2563200" cy="1440000"/>
            <wp:effectExtent l="0" t="0" r="889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Novigrad_01_klein.jpg"/>
                    <pic:cNvPicPr/>
                  </pic:nvPicPr>
                  <pic:blipFill>
                    <a:blip r:embed="rId9">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sidRPr="00777BDA">
        <w:rPr>
          <w:b/>
        </w:rPr>
        <w:br/>
      </w:r>
      <w:r w:rsidR="00C305AE" w:rsidRPr="00777BDA">
        <w:rPr>
          <w:b/>
        </w:rPr>
        <w:t>Polytan_</w:t>
      </w:r>
      <w:r w:rsidRPr="00777BDA">
        <w:rPr>
          <w:b/>
        </w:rPr>
        <w:t>Novigrad_01</w:t>
      </w:r>
      <w:r w:rsidR="00C305AE" w:rsidRPr="00777BDA">
        <w:rPr>
          <w:b/>
        </w:rPr>
        <w:t>.jpg</w:t>
      </w:r>
      <w:r w:rsidRPr="00777BDA">
        <w:rPr>
          <w:b/>
        </w:rPr>
        <w:br/>
      </w:r>
      <w:r w:rsidRPr="00777BDA">
        <w:t xml:space="preserve">Der erste Polytan Kunstrasen, der nach den verschärften Kriterien des FIFA Testhandbuchs 2015 </w:t>
      </w:r>
      <w:r w:rsidR="00FD7D38" w:rsidRPr="00777BDA">
        <w:t xml:space="preserve">mit der Qualitätsmarke FIFA Quality Pro </w:t>
      </w:r>
      <w:r w:rsidRPr="00777BDA">
        <w:t xml:space="preserve">zertifiziert wurde, liegt im Aminess Football Club im kroatischen Novigrad. </w:t>
      </w:r>
    </w:p>
    <w:p w14:paraId="7120FE79" w14:textId="1009EF36" w:rsidR="008606D8" w:rsidRPr="00777BDA" w:rsidRDefault="00D767B5" w:rsidP="00EF651B">
      <w:pPr>
        <w:pStyle w:val="PolytanBriefbogenTextblock"/>
        <w:spacing w:before="40" w:after="160"/>
      </w:pPr>
      <w:r w:rsidRPr="00777BDA">
        <w:rPr>
          <w:b/>
          <w:noProof/>
          <w:lang w:eastAsia="de-DE"/>
        </w:rPr>
        <w:lastRenderedPageBreak/>
        <w:drawing>
          <wp:inline distT="0" distB="0" distL="0" distR="0" wp14:anchorId="7DD81412" wp14:editId="6932D9F5">
            <wp:extent cx="2563200" cy="1440000"/>
            <wp:effectExtent l="0" t="0" r="889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Novigrad_02_klein.jpg"/>
                    <pic:cNvPicPr/>
                  </pic:nvPicPr>
                  <pic:blipFill>
                    <a:blip r:embed="rId10">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sidRPr="00777BDA">
        <w:rPr>
          <w:b/>
        </w:rPr>
        <w:br/>
        <w:t>Polytan_Novigrad_02.jpg</w:t>
      </w:r>
      <w:r w:rsidRPr="00777BDA">
        <w:rPr>
          <w:b/>
        </w:rPr>
        <w:br/>
      </w:r>
      <w:r w:rsidR="00FD7D38" w:rsidRPr="00777BDA">
        <w:t xml:space="preserve">Anfang Februar 2017 führte ein unabhängiges, FIFA-akkreditiertes Labor </w:t>
      </w:r>
      <w:r w:rsidR="003373ED" w:rsidRPr="00777BDA">
        <w:t>einen</w:t>
      </w:r>
      <w:r w:rsidR="00FD7D38" w:rsidRPr="00777BDA">
        <w:t xml:space="preserve"> Feldtest </w:t>
      </w:r>
      <w:r w:rsidR="00904D83" w:rsidRPr="00777BDA">
        <w:t xml:space="preserve">nach den verschärften Kriterien des FIFA Testhandbuchs 2015 in Novigrad erfolgreich durch. </w:t>
      </w:r>
    </w:p>
    <w:p w14:paraId="7E398030" w14:textId="77777777" w:rsidR="00C647C6" w:rsidRPr="00777BDA" w:rsidRDefault="00C647C6" w:rsidP="00EF651B">
      <w:pPr>
        <w:pStyle w:val="PolytanBriefbogenTextblock"/>
        <w:spacing w:before="40" w:after="160"/>
      </w:pPr>
    </w:p>
    <w:p w14:paraId="4368EF66" w14:textId="12D5B447" w:rsidR="008606D8" w:rsidRPr="00777BDA" w:rsidRDefault="00904D83" w:rsidP="00EF651B">
      <w:pPr>
        <w:pStyle w:val="PolytanBriefbogenTextblock"/>
        <w:spacing w:before="40" w:after="160"/>
      </w:pPr>
      <w:r w:rsidRPr="00777BDA">
        <w:rPr>
          <w:noProof/>
          <w:lang w:eastAsia="de-DE"/>
        </w:rPr>
        <w:drawing>
          <wp:inline distT="0" distB="0" distL="0" distR="0" wp14:anchorId="34F56CA1" wp14:editId="49CAD776">
            <wp:extent cx="2563200" cy="1440000"/>
            <wp:effectExtent l="0" t="0" r="889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Novigrad_03_klein.jpg"/>
                    <pic:cNvPicPr/>
                  </pic:nvPicPr>
                  <pic:blipFill>
                    <a:blip r:embed="rId11">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sidRPr="00777BDA">
        <w:rPr>
          <w:b/>
        </w:rPr>
        <w:br/>
        <w:t>Polytan_Novigrad_03.jpg</w:t>
      </w:r>
      <w:r w:rsidRPr="00777BDA">
        <w:rPr>
          <w:b/>
        </w:rPr>
        <w:br/>
      </w:r>
      <w:r w:rsidRPr="00777BDA">
        <w:t xml:space="preserve">Um den Anforderungen des Profi-Fußballs gerecht zu werden, wurde das Kunstrasensystem </w:t>
      </w:r>
      <w:r w:rsidRPr="00777BDA">
        <w:rPr>
          <w:i/>
        </w:rPr>
        <w:t>LigaTurf RS Pro II CoolPlus</w:t>
      </w:r>
      <w:r w:rsidRPr="00777BDA">
        <w:t xml:space="preserve"> </w:t>
      </w:r>
      <w:r w:rsidR="00751FCE" w:rsidRPr="00777BDA">
        <w:t xml:space="preserve">mit dem organisch geformten Einstreugranulat </w:t>
      </w:r>
      <w:proofErr w:type="spellStart"/>
      <w:r w:rsidR="00751FCE" w:rsidRPr="00777BDA">
        <w:rPr>
          <w:i/>
        </w:rPr>
        <w:t>Bionic</w:t>
      </w:r>
      <w:proofErr w:type="spellEnd"/>
      <w:r w:rsidR="00751FCE" w:rsidRPr="00777BDA">
        <w:rPr>
          <w:i/>
        </w:rPr>
        <w:t xml:space="preserve"> </w:t>
      </w:r>
      <w:proofErr w:type="spellStart"/>
      <w:r w:rsidR="00751FCE" w:rsidRPr="00777BDA">
        <w:rPr>
          <w:i/>
        </w:rPr>
        <w:t>Fibre</w:t>
      </w:r>
      <w:proofErr w:type="spellEnd"/>
      <w:r w:rsidR="00751FCE" w:rsidRPr="00777BDA">
        <w:t xml:space="preserve"> </w:t>
      </w:r>
      <w:r w:rsidRPr="00777BDA">
        <w:t xml:space="preserve">in Novigrad installiert. </w:t>
      </w:r>
    </w:p>
    <w:p w14:paraId="7EF7A845" w14:textId="77777777" w:rsidR="00C647C6" w:rsidRPr="00777BDA" w:rsidRDefault="00C647C6" w:rsidP="00EF651B">
      <w:pPr>
        <w:pStyle w:val="PolytanBriefbogenTextblock"/>
        <w:spacing w:before="40" w:after="160"/>
        <w:rPr>
          <w:b/>
        </w:rPr>
      </w:pPr>
    </w:p>
    <w:p w14:paraId="7DFF626A" w14:textId="7F4E6E22" w:rsidR="00C647C6" w:rsidRDefault="00751FCE" w:rsidP="002427AA">
      <w:pPr>
        <w:pStyle w:val="PolytanBriefbogenTextblock"/>
        <w:spacing w:before="40" w:after="160"/>
      </w:pPr>
      <w:r w:rsidRPr="00777BDA">
        <w:rPr>
          <w:b/>
          <w:noProof/>
          <w:lang w:eastAsia="de-DE"/>
        </w:rPr>
        <w:lastRenderedPageBreak/>
        <w:drawing>
          <wp:inline distT="0" distB="0" distL="0" distR="0" wp14:anchorId="414D244F" wp14:editId="1B753700">
            <wp:extent cx="2163600" cy="1440000"/>
            <wp:effectExtent l="0" t="0" r="825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Novigrad_04_klein.jpg"/>
                    <pic:cNvPicPr/>
                  </pic:nvPicPr>
                  <pic:blipFill>
                    <a:blip r:embed="rId12">
                      <a:extLst>
                        <a:ext uri="{28A0092B-C50C-407E-A947-70E740481C1C}">
                          <a14:useLocalDpi xmlns:a14="http://schemas.microsoft.com/office/drawing/2010/main" val="0"/>
                        </a:ext>
                      </a:extLst>
                    </a:blip>
                    <a:stretch>
                      <a:fillRect/>
                    </a:stretch>
                  </pic:blipFill>
                  <pic:spPr>
                    <a:xfrm>
                      <a:off x="0" y="0"/>
                      <a:ext cx="2163600" cy="1440000"/>
                    </a:xfrm>
                    <a:prstGeom prst="rect">
                      <a:avLst/>
                    </a:prstGeom>
                  </pic:spPr>
                </pic:pic>
              </a:graphicData>
            </a:graphic>
          </wp:inline>
        </w:drawing>
      </w:r>
      <w:r w:rsidRPr="00777BDA">
        <w:rPr>
          <w:b/>
        </w:rPr>
        <w:br/>
        <w:t>Polytan_Novigrad_04.jpg</w:t>
      </w:r>
      <w:r w:rsidRPr="00777BDA">
        <w:rPr>
          <w:b/>
        </w:rPr>
        <w:br/>
      </w:r>
      <w:r w:rsidRPr="00777BDA">
        <w:t xml:space="preserve">Glatte Filamente in zweierlei Grüntönen sorgen für natürliche Spieleigenschaften und verleihen dem Kunstrasen einen frischen und natürlichen Look. </w:t>
      </w:r>
    </w:p>
    <w:p w14:paraId="7EE40BB4" w14:textId="77777777" w:rsidR="002427AA" w:rsidRDefault="002427AA" w:rsidP="002427AA">
      <w:pPr>
        <w:pStyle w:val="PolytanBriefbogenTextblock"/>
        <w:spacing w:before="40" w:after="160"/>
      </w:pPr>
    </w:p>
    <w:p w14:paraId="0DA1F440" w14:textId="77777777" w:rsidR="002427AA" w:rsidRDefault="002427AA" w:rsidP="002427AA">
      <w:pPr>
        <w:pStyle w:val="PolytanBriefbogenTextblock"/>
        <w:spacing w:before="40" w:after="160"/>
      </w:pPr>
    </w:p>
    <w:p w14:paraId="1923F878" w14:textId="77777777" w:rsidR="002427AA" w:rsidRDefault="002427AA" w:rsidP="002427AA">
      <w:pPr>
        <w:pStyle w:val="PolytanBriefbogenTextblock"/>
        <w:spacing w:before="40" w:after="160"/>
      </w:pPr>
    </w:p>
    <w:p w14:paraId="13FFD66F" w14:textId="77777777" w:rsidR="002427AA" w:rsidRDefault="002427AA" w:rsidP="002427AA">
      <w:pPr>
        <w:pStyle w:val="PolytanBriefbogenTextblock"/>
        <w:spacing w:before="40" w:after="160"/>
      </w:pPr>
    </w:p>
    <w:p w14:paraId="58D214B3" w14:textId="77777777" w:rsidR="002427AA" w:rsidRDefault="002427AA" w:rsidP="002427AA">
      <w:pPr>
        <w:pStyle w:val="PolytanBriefbogenTextblock"/>
        <w:spacing w:before="40" w:after="160"/>
      </w:pPr>
    </w:p>
    <w:p w14:paraId="0E70EF99" w14:textId="77777777" w:rsidR="002427AA" w:rsidRDefault="002427AA" w:rsidP="002427AA">
      <w:pPr>
        <w:pStyle w:val="PolytanBriefbogenTextblock"/>
        <w:spacing w:before="40" w:after="160"/>
      </w:pPr>
    </w:p>
    <w:p w14:paraId="1DA46885" w14:textId="77777777" w:rsidR="002427AA" w:rsidRDefault="002427AA" w:rsidP="002427AA">
      <w:pPr>
        <w:pStyle w:val="PolytanBriefbogenTextblock"/>
        <w:spacing w:before="40" w:after="160"/>
      </w:pPr>
    </w:p>
    <w:p w14:paraId="474A890A" w14:textId="77777777" w:rsidR="002427AA" w:rsidRDefault="002427AA" w:rsidP="002427AA">
      <w:pPr>
        <w:pStyle w:val="PolytanBriefbogenTextblock"/>
        <w:spacing w:before="40" w:after="160"/>
      </w:pPr>
    </w:p>
    <w:p w14:paraId="11780C7E" w14:textId="77777777" w:rsidR="002427AA" w:rsidRDefault="002427AA" w:rsidP="002427AA">
      <w:pPr>
        <w:pStyle w:val="PolytanBriefbogenTextblock"/>
        <w:spacing w:before="40" w:after="160"/>
      </w:pPr>
    </w:p>
    <w:p w14:paraId="4583F8AB" w14:textId="77777777" w:rsidR="002427AA" w:rsidRDefault="002427AA" w:rsidP="002427AA">
      <w:pPr>
        <w:pStyle w:val="PolytanBriefbogenTextblock"/>
        <w:spacing w:before="40" w:after="160"/>
      </w:pPr>
    </w:p>
    <w:p w14:paraId="72E7891E" w14:textId="77777777" w:rsidR="002427AA" w:rsidRDefault="002427AA" w:rsidP="002427AA">
      <w:pPr>
        <w:pStyle w:val="PolytanBriefbogenTextblock"/>
        <w:spacing w:before="40" w:after="160"/>
      </w:pPr>
    </w:p>
    <w:p w14:paraId="37842B4D" w14:textId="77777777" w:rsidR="002427AA" w:rsidRDefault="002427AA" w:rsidP="002427AA">
      <w:pPr>
        <w:pStyle w:val="PolytanBriefbogenTextblock"/>
        <w:spacing w:before="40" w:after="160"/>
      </w:pPr>
    </w:p>
    <w:p w14:paraId="647DF5EC" w14:textId="77777777" w:rsidR="002427AA" w:rsidRDefault="002427AA" w:rsidP="002427AA">
      <w:pPr>
        <w:pStyle w:val="PolytanBriefbogenTextblock"/>
        <w:spacing w:before="40" w:after="160"/>
      </w:pPr>
    </w:p>
    <w:p w14:paraId="4F504D7A" w14:textId="77777777" w:rsidR="002427AA" w:rsidRDefault="002427AA" w:rsidP="002427AA">
      <w:pPr>
        <w:pStyle w:val="PolytanBriefbogenTextblock"/>
        <w:spacing w:before="40" w:after="160"/>
      </w:pPr>
    </w:p>
    <w:p w14:paraId="56B92CFE" w14:textId="77777777" w:rsidR="002427AA" w:rsidRPr="00777BDA" w:rsidRDefault="002427AA" w:rsidP="002427AA">
      <w:pPr>
        <w:pStyle w:val="PolytanBriefbogenTextblock"/>
        <w:spacing w:before="40" w:after="160"/>
      </w:pPr>
    </w:p>
    <w:p w14:paraId="597DB606" w14:textId="77777777" w:rsidR="007972AC" w:rsidRPr="00777BDA" w:rsidRDefault="000A22FC" w:rsidP="00EF651B">
      <w:pPr>
        <w:spacing w:after="160"/>
      </w:pPr>
      <w:r w:rsidRPr="00777BDA">
        <w:rPr>
          <w:b/>
        </w:rPr>
        <w:lastRenderedPageBreak/>
        <w:t>Polytan GmbH:</w:t>
      </w:r>
      <w:r w:rsidR="006B188D" w:rsidRPr="00777BDA">
        <w:br/>
      </w:r>
      <w:r w:rsidR="008979D8" w:rsidRPr="00777BDA">
        <w:rPr>
          <w:rFonts w:cs="Arial"/>
        </w:rPr>
        <w:t>Den optimalen</w:t>
      </w:r>
      <w:r w:rsidR="00E75581" w:rsidRPr="00777BDA">
        <w:rPr>
          <w:rFonts w:cs="Arial"/>
        </w:rPr>
        <w:t xml:space="preserve"> Boden für sportliche Erfolge</w:t>
      </w:r>
      <w:r w:rsidR="008979D8" w:rsidRPr="00777BDA">
        <w:rPr>
          <w:rFonts w:cs="Arial"/>
        </w:rPr>
        <w:t xml:space="preserve"> bereiten – diesen Anspruch verfolgt Polytan seit 1969. Stets die modernsten sportmedizinischen Erkenntnisse im Blick, entwickelt der Spezialist für Sportböden im Außenbereich seine Kunststoff-Sportbeläge und Kunstrasensysteme kontinuierlich weiter. So besitzen die Spielfelder aus Kunstrasen heute beispielsweise ein naturnahes Rasengefühl und sehr gute Spieleigenschaften.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w:t>
      </w:r>
      <w:r w:rsidR="008979D8" w:rsidRPr="00777BDA">
        <w:t xml:space="preserve">Linierung, Reparatur, Reinigung und Wartung zum Leistungsspektrum von Polytan. </w:t>
      </w:r>
      <w:r w:rsidR="008979D8" w:rsidRPr="00777BDA">
        <w:rPr>
          <w:rFonts w:cs="Arial"/>
        </w:rPr>
        <w:t>Sämtliche Produkte entsprechen den aktuellen nationalen und internationalen Normen und verfügen über alle relevanten Zertifikate internationaler Sportverbände wie FIFA, FIH</w:t>
      </w:r>
      <w:r w:rsidR="00012975" w:rsidRPr="00777BDA">
        <w:rPr>
          <w:rFonts w:cs="Arial"/>
        </w:rPr>
        <w:t>, World Rugby</w:t>
      </w:r>
      <w:r w:rsidR="008979D8" w:rsidRPr="00777BDA">
        <w:rPr>
          <w:rFonts w:cs="Arial"/>
        </w:rPr>
        <w:t xml:space="preserve"> und IAAF.</w:t>
      </w:r>
    </w:p>
    <w:p w14:paraId="46BCF0FA" w14:textId="77777777" w:rsidR="00BF5CB0" w:rsidRPr="00777BDA" w:rsidRDefault="00BF5CB0" w:rsidP="00EF651B">
      <w:pPr>
        <w:pStyle w:val="PolytanBriefbogenTextblock"/>
        <w:spacing w:after="160"/>
        <w:rPr>
          <w:b/>
        </w:rPr>
      </w:pPr>
    </w:p>
    <w:p w14:paraId="597576C4" w14:textId="77777777" w:rsidR="00613DA8" w:rsidRPr="00777BDA" w:rsidRDefault="00613DA8" w:rsidP="00EF651B">
      <w:pPr>
        <w:pStyle w:val="PolytanBriefbogenTextblock"/>
        <w:spacing w:after="160"/>
        <w:sectPr w:rsidR="00613DA8" w:rsidRPr="00777BDA" w:rsidSect="00613DA8">
          <w:headerReference w:type="default" r:id="rId13"/>
          <w:footerReference w:type="default" r:id="rId14"/>
          <w:headerReference w:type="first" r:id="rId15"/>
          <w:pgSz w:w="11906" w:h="16838"/>
          <w:pgMar w:top="4395" w:right="3684" w:bottom="1702" w:left="1417" w:header="705" w:footer="0" w:gutter="0"/>
          <w:cols w:space="708"/>
          <w:titlePg/>
          <w:docGrid w:linePitch="360"/>
        </w:sectPr>
      </w:pPr>
    </w:p>
    <w:p w14:paraId="0A5A3624" w14:textId="77777777" w:rsidR="00125B2B" w:rsidRPr="00777BDA" w:rsidRDefault="008160B3" w:rsidP="00EF651B">
      <w:pPr>
        <w:pStyle w:val="PolytanBriefbogenTextblock"/>
        <w:spacing w:after="160"/>
      </w:pPr>
      <w:r w:rsidRPr="00777BDA">
        <w:t xml:space="preserve">Kontakt Agentur: </w:t>
      </w:r>
      <w:r w:rsidR="00125B2B" w:rsidRPr="00777BDA">
        <w:br/>
      </w:r>
      <w:r w:rsidR="00646220" w:rsidRPr="00777BDA">
        <w:t>Seifert PR GmbH (GPRA)</w:t>
      </w:r>
      <w:r w:rsidR="00125B2B" w:rsidRPr="00777BDA">
        <w:br/>
      </w:r>
      <w:r w:rsidRPr="00777BDA">
        <w:t>Barbara Mäurle</w:t>
      </w:r>
      <w:r w:rsidR="00125B2B" w:rsidRPr="00777BDA">
        <w:br/>
      </w:r>
      <w:r w:rsidR="007D3537" w:rsidRPr="00777BDA">
        <w:t>Zettachring 2a</w:t>
      </w:r>
      <w:r w:rsidR="00125B2B" w:rsidRPr="00777BDA">
        <w:br/>
      </w:r>
      <w:r w:rsidR="007D3537" w:rsidRPr="00777BDA">
        <w:t>70567 Stuttgart</w:t>
      </w:r>
      <w:r w:rsidR="007D3537" w:rsidRPr="00777BDA">
        <w:br/>
        <w:t>0711</w:t>
      </w:r>
      <w:r w:rsidR="00125C98" w:rsidRPr="00777BDA">
        <w:t xml:space="preserve"> </w:t>
      </w:r>
      <w:r w:rsidR="007D3537" w:rsidRPr="00777BDA">
        <w:t>/</w:t>
      </w:r>
      <w:r w:rsidR="00125C98" w:rsidRPr="00777BDA">
        <w:t xml:space="preserve"> </w:t>
      </w:r>
      <w:r w:rsidR="00177756" w:rsidRPr="00777BDA">
        <w:t>779</w:t>
      </w:r>
      <w:r w:rsidR="007D3537" w:rsidRPr="00777BDA">
        <w:t>18-26</w:t>
      </w:r>
      <w:r w:rsidR="00125B2B" w:rsidRPr="00777BDA">
        <w:br/>
      </w:r>
      <w:r w:rsidR="005C575C" w:rsidRPr="00777BDA">
        <w:t>barbara.maeurle@seifert-pr.de</w:t>
      </w:r>
    </w:p>
    <w:p w14:paraId="41DBBCFF" w14:textId="77777777" w:rsidR="005C575C" w:rsidRPr="00777BDA" w:rsidRDefault="005C575C" w:rsidP="00EF651B">
      <w:pPr>
        <w:pStyle w:val="PolytanBriefbogenTextblock"/>
        <w:spacing w:after="160"/>
      </w:pPr>
    </w:p>
    <w:p w14:paraId="25EE6C23" w14:textId="77777777" w:rsidR="008E7789" w:rsidRPr="00777BDA" w:rsidRDefault="008E7789" w:rsidP="00EF651B">
      <w:pPr>
        <w:pStyle w:val="PolytanBriefbogenTextblock"/>
        <w:spacing w:after="160"/>
      </w:pPr>
    </w:p>
    <w:p w14:paraId="46B74AF7" w14:textId="77777777" w:rsidR="000C6910" w:rsidRPr="00777BDA" w:rsidRDefault="000C6910" w:rsidP="00EF651B">
      <w:pPr>
        <w:pStyle w:val="PolytanBriefbogenTextblock"/>
        <w:spacing w:after="160"/>
      </w:pPr>
    </w:p>
    <w:p w14:paraId="00C3ADD1" w14:textId="77777777" w:rsidR="00B730EF" w:rsidRPr="00777BDA" w:rsidRDefault="00B730EF" w:rsidP="00EF651B">
      <w:pPr>
        <w:pStyle w:val="PolytanBriefbogenTextblock"/>
        <w:spacing w:after="160"/>
      </w:pPr>
    </w:p>
    <w:p w14:paraId="6DEFD45C" w14:textId="77777777" w:rsidR="006405D5" w:rsidRPr="00777BDA" w:rsidRDefault="006405D5" w:rsidP="00EF651B">
      <w:pPr>
        <w:pStyle w:val="PolytanBriefbogenTextblock"/>
        <w:spacing w:after="160"/>
      </w:pPr>
    </w:p>
    <w:p w14:paraId="24B2B86C" w14:textId="77777777" w:rsidR="006405D5" w:rsidRPr="00777BDA" w:rsidRDefault="006405D5" w:rsidP="00EF651B">
      <w:pPr>
        <w:pStyle w:val="PolytanBriefbogenTextblock"/>
        <w:spacing w:after="160"/>
      </w:pPr>
    </w:p>
    <w:p w14:paraId="7759D4EF" w14:textId="77777777" w:rsidR="006405D5" w:rsidRPr="00777BDA" w:rsidRDefault="006405D5" w:rsidP="00EF651B">
      <w:pPr>
        <w:pStyle w:val="PolytanBriefbogenTextblock"/>
        <w:spacing w:after="160"/>
      </w:pPr>
    </w:p>
    <w:p w14:paraId="4C4ABC86" w14:textId="77777777" w:rsidR="008B7695" w:rsidRDefault="00BF5CB0" w:rsidP="00EF651B">
      <w:pPr>
        <w:pStyle w:val="PolytanBriefbogenTextblock"/>
        <w:spacing w:after="160"/>
      </w:pPr>
      <w:r w:rsidRPr="00777BDA">
        <w:t xml:space="preserve">Kontakt Unternehmen: </w:t>
      </w:r>
      <w:r w:rsidR="00125B2B" w:rsidRPr="00777BDA">
        <w:br/>
      </w:r>
      <w:r w:rsidR="00C51C2A" w:rsidRPr="00777BDA">
        <w:t xml:space="preserve">Polytan GmbH </w:t>
      </w:r>
      <w:r w:rsidR="00125B2B" w:rsidRPr="00777BDA">
        <w:br/>
      </w:r>
      <w:r w:rsidR="00C51C2A" w:rsidRPr="00777BDA">
        <w:t>Tobias Müller</w:t>
      </w:r>
      <w:r w:rsidR="00125B2B" w:rsidRPr="00777BDA">
        <w:br/>
      </w:r>
      <w:r w:rsidR="00C51C2A" w:rsidRPr="00777BDA">
        <w:t xml:space="preserve">Gewerbering 3 </w:t>
      </w:r>
      <w:r w:rsidR="00125B2B" w:rsidRPr="00777BDA">
        <w:br/>
      </w:r>
      <w:r w:rsidR="00C51C2A" w:rsidRPr="00777BDA">
        <w:t xml:space="preserve">86666 Burgheim </w:t>
      </w:r>
      <w:r w:rsidR="00125B2B" w:rsidRPr="00777BDA">
        <w:br/>
      </w:r>
      <w:r w:rsidR="00C51C2A" w:rsidRPr="00777BDA">
        <w:t>08432 / 8771</w:t>
      </w:r>
      <w:r w:rsidR="00125B2B" w:rsidRPr="00777BDA">
        <w:br/>
      </w:r>
      <w:r w:rsidR="001005EC" w:rsidRPr="00777BDA">
        <w:t>tobias.mueller@polytan.com</w:t>
      </w:r>
    </w:p>
    <w:p w14:paraId="6A2F4981" w14:textId="77777777" w:rsidR="001005EC" w:rsidRDefault="001005EC" w:rsidP="00EF651B">
      <w:pPr>
        <w:pStyle w:val="PolytanBriefbogenTextblock"/>
        <w:spacing w:after="160"/>
      </w:pPr>
    </w:p>
    <w:p w14:paraId="3323B820" w14:textId="77777777" w:rsidR="001005EC" w:rsidRDefault="001005EC" w:rsidP="00EF651B">
      <w:pPr>
        <w:pStyle w:val="PolytanBriefbogenTextblock"/>
        <w:spacing w:after="160"/>
      </w:pPr>
    </w:p>
    <w:p w14:paraId="7C5B6A6E" w14:textId="77777777" w:rsidR="001005EC" w:rsidRDefault="001005EC" w:rsidP="00EF651B">
      <w:pPr>
        <w:pStyle w:val="PolytanBriefbogenTextblock"/>
        <w:spacing w:after="160"/>
      </w:pPr>
    </w:p>
    <w:p w14:paraId="5A0EF0C0" w14:textId="77777777" w:rsidR="001005EC" w:rsidRDefault="001005EC" w:rsidP="00EF651B">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20CB" w14:textId="77777777" w:rsidR="00111EF3" w:rsidRDefault="00111EF3" w:rsidP="0058077E">
      <w:pPr>
        <w:spacing w:after="0" w:line="240" w:lineRule="auto"/>
      </w:pPr>
      <w:r>
        <w:separator/>
      </w:r>
    </w:p>
  </w:endnote>
  <w:endnote w:type="continuationSeparator" w:id="0">
    <w:p w14:paraId="30D54E8D" w14:textId="77777777" w:rsidR="00111EF3" w:rsidRDefault="00111EF3"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057B4E5A" w14:textId="380809F1"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D60149">
          <w:rPr>
            <w:noProof/>
            <w:color w:val="808080" w:themeColor="background1" w:themeShade="80"/>
          </w:rPr>
          <w:t>5</w:t>
        </w:r>
        <w:r w:rsidRPr="00613DA8">
          <w:rPr>
            <w:color w:val="808080" w:themeColor="background1" w:themeShade="80"/>
          </w:rPr>
          <w:fldChar w:fldCharType="end"/>
        </w:r>
        <w:r w:rsidRPr="00613DA8">
          <w:rPr>
            <w:color w:val="808080" w:themeColor="background1" w:themeShade="80"/>
          </w:rPr>
          <w:t xml:space="preserve"> -</w:t>
        </w:r>
      </w:p>
      <w:p w14:paraId="66798E09" w14:textId="77777777" w:rsidR="00613DA8" w:rsidRDefault="00D60149" w:rsidP="00613DA8">
        <w:pPr>
          <w:pStyle w:val="Kopfzeile"/>
          <w:ind w:left="720"/>
        </w:pPr>
      </w:p>
    </w:sdtContent>
  </w:sdt>
  <w:p w14:paraId="604AEA13" w14:textId="77777777" w:rsidR="00613DA8" w:rsidRDefault="00613DA8">
    <w:pPr>
      <w:pStyle w:val="Fuzeile"/>
    </w:pPr>
  </w:p>
  <w:p w14:paraId="3502CFF1"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B9BF8" w14:textId="77777777" w:rsidR="00111EF3" w:rsidRDefault="00111EF3" w:rsidP="0058077E">
      <w:pPr>
        <w:spacing w:after="0" w:line="240" w:lineRule="auto"/>
      </w:pPr>
      <w:r>
        <w:separator/>
      </w:r>
    </w:p>
  </w:footnote>
  <w:footnote w:type="continuationSeparator" w:id="0">
    <w:p w14:paraId="763FB4EA" w14:textId="77777777" w:rsidR="00111EF3" w:rsidRDefault="00111EF3"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4B6BA450" w14:textId="77777777"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25165606" wp14:editId="64EEFC12">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B73E4" w14:textId="77777777" w:rsidR="00E84BF2" w:rsidRDefault="00D60149" w:rsidP="00E84BF2">
        <w:pPr>
          <w:pStyle w:val="Kopfzeile"/>
          <w:ind w:left="720"/>
        </w:pPr>
      </w:p>
    </w:sdtContent>
  </w:sdt>
  <w:p w14:paraId="2FE9E212" w14:textId="77777777" w:rsidR="0058077E" w:rsidRPr="00F31C8B" w:rsidRDefault="0058077E">
    <w:pPr>
      <w:pStyle w:val="Kopfzeile"/>
      <w:rPr>
        <w:color w:val="808080" w:themeColor="background1" w:themeShade="80"/>
        <w:sz w:val="36"/>
        <w:szCs w:val="36"/>
      </w:rPr>
    </w:pPr>
  </w:p>
  <w:p w14:paraId="3A92AA46"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E25D"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3F491ADA" wp14:editId="7297EEA4">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EECEB" w14:textId="77777777" w:rsidR="00DB2E64" w:rsidRDefault="00DB2E64" w:rsidP="00E84BF2">
    <w:pPr>
      <w:pStyle w:val="Kopfzeile"/>
      <w:rPr>
        <w:color w:val="808080" w:themeColor="background1" w:themeShade="80"/>
        <w:sz w:val="36"/>
        <w:szCs w:val="36"/>
      </w:rPr>
    </w:pPr>
  </w:p>
  <w:p w14:paraId="2B13B2C3" w14:textId="77777777"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14:paraId="2DBDAFF1" w14:textId="77777777" w:rsidR="00E84BF2" w:rsidRDefault="00E84BF2" w:rsidP="00E84BF2">
    <w:pPr>
      <w:pStyle w:val="Kopfzeile"/>
      <w:rPr>
        <w:color w:val="808080" w:themeColor="background1" w:themeShade="80"/>
        <w:sz w:val="36"/>
        <w:szCs w:val="36"/>
      </w:rPr>
    </w:pPr>
  </w:p>
  <w:p w14:paraId="611386DE"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04CD2"/>
    <w:rsid w:val="00005CC2"/>
    <w:rsid w:val="00012975"/>
    <w:rsid w:val="00013219"/>
    <w:rsid w:val="00017AEE"/>
    <w:rsid w:val="000349D6"/>
    <w:rsid w:val="00035A1B"/>
    <w:rsid w:val="00050C15"/>
    <w:rsid w:val="000532BB"/>
    <w:rsid w:val="000569E6"/>
    <w:rsid w:val="00064D04"/>
    <w:rsid w:val="0007209D"/>
    <w:rsid w:val="000762A7"/>
    <w:rsid w:val="000765E4"/>
    <w:rsid w:val="000771AD"/>
    <w:rsid w:val="000A0A1C"/>
    <w:rsid w:val="000A0F46"/>
    <w:rsid w:val="000A22FC"/>
    <w:rsid w:val="000A49B6"/>
    <w:rsid w:val="000B62AE"/>
    <w:rsid w:val="000C08A0"/>
    <w:rsid w:val="000C1D4D"/>
    <w:rsid w:val="000C6910"/>
    <w:rsid w:val="000D0D0B"/>
    <w:rsid w:val="000D4798"/>
    <w:rsid w:val="000D690D"/>
    <w:rsid w:val="000D7999"/>
    <w:rsid w:val="000F7BCA"/>
    <w:rsid w:val="000F7F3B"/>
    <w:rsid w:val="001005EC"/>
    <w:rsid w:val="00101EB2"/>
    <w:rsid w:val="00107E7B"/>
    <w:rsid w:val="00110C03"/>
    <w:rsid w:val="00111EF3"/>
    <w:rsid w:val="00114BB8"/>
    <w:rsid w:val="00117234"/>
    <w:rsid w:val="0012276B"/>
    <w:rsid w:val="00122BB4"/>
    <w:rsid w:val="00125B2B"/>
    <w:rsid w:val="00125C98"/>
    <w:rsid w:val="001343C5"/>
    <w:rsid w:val="001407A8"/>
    <w:rsid w:val="001500F6"/>
    <w:rsid w:val="001549E6"/>
    <w:rsid w:val="00155650"/>
    <w:rsid w:val="00170510"/>
    <w:rsid w:val="001733AC"/>
    <w:rsid w:val="00176B03"/>
    <w:rsid w:val="00177756"/>
    <w:rsid w:val="00183328"/>
    <w:rsid w:val="00183561"/>
    <w:rsid w:val="001A70DA"/>
    <w:rsid w:val="001A7B1F"/>
    <w:rsid w:val="001B1866"/>
    <w:rsid w:val="001D0A3C"/>
    <w:rsid w:val="001D31A6"/>
    <w:rsid w:val="001E3351"/>
    <w:rsid w:val="002008CB"/>
    <w:rsid w:val="00204081"/>
    <w:rsid w:val="00205567"/>
    <w:rsid w:val="00206C8A"/>
    <w:rsid w:val="00212844"/>
    <w:rsid w:val="00212E3A"/>
    <w:rsid w:val="00220DB9"/>
    <w:rsid w:val="00221C40"/>
    <w:rsid w:val="002315F3"/>
    <w:rsid w:val="00237367"/>
    <w:rsid w:val="002423F3"/>
    <w:rsid w:val="002427AA"/>
    <w:rsid w:val="00251F1A"/>
    <w:rsid w:val="00256911"/>
    <w:rsid w:val="0026742C"/>
    <w:rsid w:val="0026745B"/>
    <w:rsid w:val="00274355"/>
    <w:rsid w:val="00284796"/>
    <w:rsid w:val="002A690D"/>
    <w:rsid w:val="002B32B6"/>
    <w:rsid w:val="002C4041"/>
    <w:rsid w:val="002D10B5"/>
    <w:rsid w:val="002E50F0"/>
    <w:rsid w:val="002E7A6A"/>
    <w:rsid w:val="00306AC1"/>
    <w:rsid w:val="003268B6"/>
    <w:rsid w:val="0033055D"/>
    <w:rsid w:val="00330A5A"/>
    <w:rsid w:val="00336235"/>
    <w:rsid w:val="003373ED"/>
    <w:rsid w:val="003430BC"/>
    <w:rsid w:val="00345E9B"/>
    <w:rsid w:val="00354AC5"/>
    <w:rsid w:val="003639F0"/>
    <w:rsid w:val="00364A22"/>
    <w:rsid w:val="00365E73"/>
    <w:rsid w:val="00367791"/>
    <w:rsid w:val="00376948"/>
    <w:rsid w:val="0038226D"/>
    <w:rsid w:val="00391E79"/>
    <w:rsid w:val="00392B7F"/>
    <w:rsid w:val="00393BA0"/>
    <w:rsid w:val="00394208"/>
    <w:rsid w:val="003972AA"/>
    <w:rsid w:val="003B248A"/>
    <w:rsid w:val="003C0F3A"/>
    <w:rsid w:val="003C38E6"/>
    <w:rsid w:val="003C759C"/>
    <w:rsid w:val="003E0BDA"/>
    <w:rsid w:val="003E102F"/>
    <w:rsid w:val="003E6FE4"/>
    <w:rsid w:val="003F067F"/>
    <w:rsid w:val="003F37EA"/>
    <w:rsid w:val="003F60FA"/>
    <w:rsid w:val="004014C5"/>
    <w:rsid w:val="0041346D"/>
    <w:rsid w:val="0042444B"/>
    <w:rsid w:val="004246AD"/>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00DC2"/>
    <w:rsid w:val="00510F9D"/>
    <w:rsid w:val="0051258E"/>
    <w:rsid w:val="005130AB"/>
    <w:rsid w:val="00513515"/>
    <w:rsid w:val="0051777F"/>
    <w:rsid w:val="00521B3E"/>
    <w:rsid w:val="0053038A"/>
    <w:rsid w:val="005321CF"/>
    <w:rsid w:val="005365D9"/>
    <w:rsid w:val="005410FA"/>
    <w:rsid w:val="00551419"/>
    <w:rsid w:val="00553B2F"/>
    <w:rsid w:val="00557E3C"/>
    <w:rsid w:val="005611DE"/>
    <w:rsid w:val="005667C7"/>
    <w:rsid w:val="00571B49"/>
    <w:rsid w:val="005769F8"/>
    <w:rsid w:val="0058077E"/>
    <w:rsid w:val="00583F2D"/>
    <w:rsid w:val="005904D4"/>
    <w:rsid w:val="0059405C"/>
    <w:rsid w:val="005A1FED"/>
    <w:rsid w:val="005C530D"/>
    <w:rsid w:val="005C575C"/>
    <w:rsid w:val="005E216D"/>
    <w:rsid w:val="005E3784"/>
    <w:rsid w:val="005E3F3A"/>
    <w:rsid w:val="005E577D"/>
    <w:rsid w:val="005F09A4"/>
    <w:rsid w:val="005F0A0E"/>
    <w:rsid w:val="00612BA7"/>
    <w:rsid w:val="00613DA8"/>
    <w:rsid w:val="006272F2"/>
    <w:rsid w:val="00627CD7"/>
    <w:rsid w:val="00632FD2"/>
    <w:rsid w:val="00636113"/>
    <w:rsid w:val="006405D5"/>
    <w:rsid w:val="0064258A"/>
    <w:rsid w:val="006438FF"/>
    <w:rsid w:val="00643F98"/>
    <w:rsid w:val="00646220"/>
    <w:rsid w:val="00651795"/>
    <w:rsid w:val="00657243"/>
    <w:rsid w:val="006619BC"/>
    <w:rsid w:val="00663A57"/>
    <w:rsid w:val="00676D2D"/>
    <w:rsid w:val="00692A13"/>
    <w:rsid w:val="00692B2B"/>
    <w:rsid w:val="006A5B9D"/>
    <w:rsid w:val="006B188D"/>
    <w:rsid w:val="006B3B24"/>
    <w:rsid w:val="006C5252"/>
    <w:rsid w:val="006D3FC5"/>
    <w:rsid w:val="006D6172"/>
    <w:rsid w:val="006E477F"/>
    <w:rsid w:val="006F76BF"/>
    <w:rsid w:val="007046E8"/>
    <w:rsid w:val="007217F1"/>
    <w:rsid w:val="007264F7"/>
    <w:rsid w:val="00731D99"/>
    <w:rsid w:val="00734ECC"/>
    <w:rsid w:val="00743B7C"/>
    <w:rsid w:val="00746B0C"/>
    <w:rsid w:val="00751FCE"/>
    <w:rsid w:val="00757CEF"/>
    <w:rsid w:val="0076149E"/>
    <w:rsid w:val="00777BDA"/>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33CF"/>
    <w:rsid w:val="0082510A"/>
    <w:rsid w:val="008263D8"/>
    <w:rsid w:val="00826D15"/>
    <w:rsid w:val="00831B8D"/>
    <w:rsid w:val="008402D6"/>
    <w:rsid w:val="00842568"/>
    <w:rsid w:val="00842639"/>
    <w:rsid w:val="00842A71"/>
    <w:rsid w:val="008451AA"/>
    <w:rsid w:val="00846F99"/>
    <w:rsid w:val="0085189D"/>
    <w:rsid w:val="008606D8"/>
    <w:rsid w:val="00863103"/>
    <w:rsid w:val="00872A16"/>
    <w:rsid w:val="0087418E"/>
    <w:rsid w:val="00877DF2"/>
    <w:rsid w:val="0089533B"/>
    <w:rsid w:val="008979D8"/>
    <w:rsid w:val="008A05EA"/>
    <w:rsid w:val="008A13E5"/>
    <w:rsid w:val="008A3DF2"/>
    <w:rsid w:val="008A684F"/>
    <w:rsid w:val="008B0ABF"/>
    <w:rsid w:val="008B7695"/>
    <w:rsid w:val="008B7A5B"/>
    <w:rsid w:val="008E01B7"/>
    <w:rsid w:val="008E233D"/>
    <w:rsid w:val="008E2C97"/>
    <w:rsid w:val="008E45B7"/>
    <w:rsid w:val="008E5D53"/>
    <w:rsid w:val="008E7789"/>
    <w:rsid w:val="009014ED"/>
    <w:rsid w:val="00901572"/>
    <w:rsid w:val="00904D83"/>
    <w:rsid w:val="00905979"/>
    <w:rsid w:val="00912695"/>
    <w:rsid w:val="009147B2"/>
    <w:rsid w:val="0091624D"/>
    <w:rsid w:val="00916FB5"/>
    <w:rsid w:val="00922A7F"/>
    <w:rsid w:val="00926783"/>
    <w:rsid w:val="00927F6F"/>
    <w:rsid w:val="00935F22"/>
    <w:rsid w:val="00943B4B"/>
    <w:rsid w:val="009458EB"/>
    <w:rsid w:val="00955C5F"/>
    <w:rsid w:val="00955E45"/>
    <w:rsid w:val="0095651B"/>
    <w:rsid w:val="009604E6"/>
    <w:rsid w:val="00965C95"/>
    <w:rsid w:val="00970C92"/>
    <w:rsid w:val="0097147F"/>
    <w:rsid w:val="0097188C"/>
    <w:rsid w:val="0097364B"/>
    <w:rsid w:val="00973675"/>
    <w:rsid w:val="00977344"/>
    <w:rsid w:val="00986070"/>
    <w:rsid w:val="009930C1"/>
    <w:rsid w:val="009977A8"/>
    <w:rsid w:val="00997A51"/>
    <w:rsid w:val="009B0B34"/>
    <w:rsid w:val="009B2C4E"/>
    <w:rsid w:val="009B2E94"/>
    <w:rsid w:val="009C5800"/>
    <w:rsid w:val="009D67D9"/>
    <w:rsid w:val="009E0788"/>
    <w:rsid w:val="009E4D12"/>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15CC"/>
    <w:rsid w:val="00A76C6E"/>
    <w:rsid w:val="00A8135E"/>
    <w:rsid w:val="00A82C71"/>
    <w:rsid w:val="00A8481E"/>
    <w:rsid w:val="00A85417"/>
    <w:rsid w:val="00A9185E"/>
    <w:rsid w:val="00A9753E"/>
    <w:rsid w:val="00A978DC"/>
    <w:rsid w:val="00AA318A"/>
    <w:rsid w:val="00AB42AD"/>
    <w:rsid w:val="00AC1FBA"/>
    <w:rsid w:val="00AD0A7C"/>
    <w:rsid w:val="00AD440C"/>
    <w:rsid w:val="00AF6256"/>
    <w:rsid w:val="00B01BC4"/>
    <w:rsid w:val="00B022AD"/>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4295"/>
    <w:rsid w:val="00B76017"/>
    <w:rsid w:val="00B86110"/>
    <w:rsid w:val="00BA2908"/>
    <w:rsid w:val="00BA3753"/>
    <w:rsid w:val="00BA3F92"/>
    <w:rsid w:val="00BA522A"/>
    <w:rsid w:val="00BB39B6"/>
    <w:rsid w:val="00BC4B02"/>
    <w:rsid w:val="00BD2F89"/>
    <w:rsid w:val="00BD3EF6"/>
    <w:rsid w:val="00BD4DDC"/>
    <w:rsid w:val="00BD6E1D"/>
    <w:rsid w:val="00BE2D6B"/>
    <w:rsid w:val="00BF1791"/>
    <w:rsid w:val="00BF5CB0"/>
    <w:rsid w:val="00C130EE"/>
    <w:rsid w:val="00C160A7"/>
    <w:rsid w:val="00C17E87"/>
    <w:rsid w:val="00C305AE"/>
    <w:rsid w:val="00C36C89"/>
    <w:rsid w:val="00C37DE2"/>
    <w:rsid w:val="00C51C2A"/>
    <w:rsid w:val="00C53A31"/>
    <w:rsid w:val="00C62060"/>
    <w:rsid w:val="00C62C21"/>
    <w:rsid w:val="00C647C6"/>
    <w:rsid w:val="00C7024C"/>
    <w:rsid w:val="00C72298"/>
    <w:rsid w:val="00C748E9"/>
    <w:rsid w:val="00C7516F"/>
    <w:rsid w:val="00C81006"/>
    <w:rsid w:val="00C81D9D"/>
    <w:rsid w:val="00C84674"/>
    <w:rsid w:val="00C92AB9"/>
    <w:rsid w:val="00C92BAF"/>
    <w:rsid w:val="00C94538"/>
    <w:rsid w:val="00CA0511"/>
    <w:rsid w:val="00CA0FA6"/>
    <w:rsid w:val="00CA107C"/>
    <w:rsid w:val="00CA7EE4"/>
    <w:rsid w:val="00CB444C"/>
    <w:rsid w:val="00CC2D37"/>
    <w:rsid w:val="00CD78EA"/>
    <w:rsid w:val="00CE344B"/>
    <w:rsid w:val="00CE4A92"/>
    <w:rsid w:val="00D002D8"/>
    <w:rsid w:val="00D025EC"/>
    <w:rsid w:val="00D026A5"/>
    <w:rsid w:val="00D037D3"/>
    <w:rsid w:val="00D16E8C"/>
    <w:rsid w:val="00D2052F"/>
    <w:rsid w:val="00D24442"/>
    <w:rsid w:val="00D30B7E"/>
    <w:rsid w:val="00D46354"/>
    <w:rsid w:val="00D47DA6"/>
    <w:rsid w:val="00D51334"/>
    <w:rsid w:val="00D51E98"/>
    <w:rsid w:val="00D52121"/>
    <w:rsid w:val="00D532A5"/>
    <w:rsid w:val="00D60149"/>
    <w:rsid w:val="00D60320"/>
    <w:rsid w:val="00D621E5"/>
    <w:rsid w:val="00D623FA"/>
    <w:rsid w:val="00D640EE"/>
    <w:rsid w:val="00D67B4E"/>
    <w:rsid w:val="00D75049"/>
    <w:rsid w:val="00D767B5"/>
    <w:rsid w:val="00D773C5"/>
    <w:rsid w:val="00D83710"/>
    <w:rsid w:val="00D87C7F"/>
    <w:rsid w:val="00D92163"/>
    <w:rsid w:val="00D942EC"/>
    <w:rsid w:val="00DB2E64"/>
    <w:rsid w:val="00DB3937"/>
    <w:rsid w:val="00DB449E"/>
    <w:rsid w:val="00DC1DC3"/>
    <w:rsid w:val="00DC6949"/>
    <w:rsid w:val="00DC6F39"/>
    <w:rsid w:val="00DC715A"/>
    <w:rsid w:val="00DD1803"/>
    <w:rsid w:val="00DD27F0"/>
    <w:rsid w:val="00DE00DB"/>
    <w:rsid w:val="00DF1C32"/>
    <w:rsid w:val="00DF58B2"/>
    <w:rsid w:val="00E0079F"/>
    <w:rsid w:val="00E0657A"/>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12D3"/>
    <w:rsid w:val="00EE611E"/>
    <w:rsid w:val="00EE68D4"/>
    <w:rsid w:val="00EF1552"/>
    <w:rsid w:val="00EF651B"/>
    <w:rsid w:val="00EF6CAC"/>
    <w:rsid w:val="00F100FB"/>
    <w:rsid w:val="00F11704"/>
    <w:rsid w:val="00F11EC3"/>
    <w:rsid w:val="00F164E7"/>
    <w:rsid w:val="00F22ECB"/>
    <w:rsid w:val="00F2378A"/>
    <w:rsid w:val="00F30C02"/>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1CF"/>
    <w:rsid w:val="00FA18D0"/>
    <w:rsid w:val="00FA586A"/>
    <w:rsid w:val="00FB6A79"/>
    <w:rsid w:val="00FC1521"/>
    <w:rsid w:val="00FD0DAF"/>
    <w:rsid w:val="00FD366D"/>
    <w:rsid w:val="00FD7D38"/>
    <w:rsid w:val="00FE355A"/>
    <w:rsid w:val="00FE67A6"/>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6FD456"/>
  <w15:docId w15:val="{D2532C93-BD53-43FF-A5D3-96A0C0FD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A8481E"/>
    <w:rPr>
      <w:sz w:val="16"/>
      <w:szCs w:val="16"/>
    </w:rPr>
  </w:style>
  <w:style w:type="paragraph" w:styleId="Kommentartext">
    <w:name w:val="annotation text"/>
    <w:basedOn w:val="Standard"/>
    <w:link w:val="KommentartextZchn"/>
    <w:uiPriority w:val="99"/>
    <w:semiHidden/>
    <w:unhideWhenUsed/>
    <w:rsid w:val="00A8481E"/>
    <w:pPr>
      <w:spacing w:line="240" w:lineRule="auto"/>
    </w:pPr>
    <w:rPr>
      <w:szCs w:val="20"/>
    </w:rPr>
  </w:style>
  <w:style w:type="character" w:customStyle="1" w:styleId="KommentartextZchn">
    <w:name w:val="Kommentartext Zchn"/>
    <w:basedOn w:val="Absatz-Standardschriftart"/>
    <w:link w:val="Kommentartext"/>
    <w:uiPriority w:val="99"/>
    <w:semiHidden/>
    <w:rsid w:val="00A8481E"/>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A8481E"/>
    <w:rPr>
      <w:b/>
      <w:bCs/>
    </w:rPr>
  </w:style>
  <w:style w:type="character" w:customStyle="1" w:styleId="KommentarthemaZchn">
    <w:name w:val="Kommentarthema Zchn"/>
    <w:basedOn w:val="KommentartextZchn"/>
    <w:link w:val="Kommentarthema"/>
    <w:uiPriority w:val="99"/>
    <w:semiHidden/>
    <w:rsid w:val="00A8481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DC91-2F79-4329-AFE1-AAB5A90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736</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6</cp:revision>
  <cp:lastPrinted>2017-04-25T10:00:00Z</cp:lastPrinted>
  <dcterms:created xsi:type="dcterms:W3CDTF">2017-04-25T08:34:00Z</dcterms:created>
  <dcterms:modified xsi:type="dcterms:W3CDTF">2017-04-26T08:15:00Z</dcterms:modified>
</cp:coreProperties>
</file>